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3C6B2F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5" o:title=""/>
          </v:shape>
          <o:OLEObject Type="Embed" ProgID="PBrush" ShapeID="_x0000_i1025" DrawAspect="Content" ObjectID="_1837334650" r:id="rId6"/>
        </w:object>
      </w:r>
    </w:p>
    <w:p w:rsidR="00D11B25" w:rsidRDefault="00D11B25" w:rsidP="004612A0">
      <w:pPr>
        <w:pStyle w:val="a3"/>
        <w:spacing w:before="180"/>
      </w:pPr>
      <w:r>
        <w:t>Администрация Ва</w:t>
      </w:r>
      <w:r w:rsidR="0042653F">
        <w:t>рнавинского муниципального округ</w:t>
      </w:r>
      <w:r>
        <w:t>а</w:t>
      </w:r>
    </w:p>
    <w:p w:rsidR="00D11B25" w:rsidRDefault="00D11B25" w:rsidP="004612A0">
      <w:pPr>
        <w:pStyle w:val="a3"/>
        <w:spacing w:before="180"/>
      </w:pPr>
      <w:r>
        <w:t>Нижегородской области</w:t>
      </w:r>
    </w:p>
    <w:p w:rsidR="00D11B25" w:rsidRDefault="00D11B25" w:rsidP="004612A0">
      <w:pPr>
        <w:pStyle w:val="a5"/>
      </w:pPr>
      <w:proofErr w:type="gramStart"/>
      <w:r>
        <w:t>П</w:t>
      </w:r>
      <w:proofErr w:type="gramEnd"/>
      <w:r>
        <w:t xml:space="preserve"> О С Т А Н О В Л Е Н И Е</w:t>
      </w:r>
    </w:p>
    <w:p w:rsidR="00D11B25" w:rsidRDefault="00D11B25" w:rsidP="00D11B25">
      <w:pPr>
        <w:jc w:val="center"/>
        <w:rPr>
          <w:b/>
          <w:sz w:val="40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4392"/>
        <w:gridCol w:w="4964"/>
      </w:tblGrid>
      <w:tr w:rsidR="00D11B25" w:rsidRPr="00360F65" w:rsidTr="004D40A8">
        <w:trPr>
          <w:trHeight w:val="738"/>
        </w:trPr>
        <w:tc>
          <w:tcPr>
            <w:tcW w:w="4392" w:type="dxa"/>
          </w:tcPr>
          <w:p w:rsidR="00D11B25" w:rsidRPr="00240031" w:rsidRDefault="00240031" w:rsidP="00240031">
            <w:pPr>
              <w:ind w:left="-108"/>
              <w:rPr>
                <w:sz w:val="26"/>
                <w:szCs w:val="26"/>
                <w:u w:val="single"/>
              </w:rPr>
            </w:pPr>
            <w:r w:rsidRPr="00240031">
              <w:rPr>
                <w:sz w:val="26"/>
                <w:szCs w:val="26"/>
                <w:u w:val="single"/>
              </w:rPr>
              <w:t>06.04.2026</w:t>
            </w:r>
          </w:p>
        </w:tc>
        <w:tc>
          <w:tcPr>
            <w:tcW w:w="4964" w:type="dxa"/>
          </w:tcPr>
          <w:p w:rsidR="00D11B25" w:rsidRPr="004612A0" w:rsidRDefault="0042653F" w:rsidP="00240031">
            <w:pPr>
              <w:ind w:right="-108"/>
              <w:jc w:val="right"/>
              <w:rPr>
                <w:sz w:val="26"/>
                <w:szCs w:val="26"/>
              </w:rPr>
            </w:pPr>
            <w:r w:rsidRPr="004612A0">
              <w:rPr>
                <w:sz w:val="26"/>
                <w:szCs w:val="26"/>
              </w:rPr>
              <w:t xml:space="preserve">                       </w:t>
            </w:r>
            <w:r w:rsidR="00D11B25" w:rsidRPr="004612A0">
              <w:rPr>
                <w:sz w:val="26"/>
                <w:szCs w:val="26"/>
              </w:rPr>
              <w:t>№</w:t>
            </w:r>
            <w:r w:rsidR="00240031">
              <w:rPr>
                <w:sz w:val="26"/>
                <w:szCs w:val="26"/>
              </w:rPr>
              <w:t xml:space="preserve"> </w:t>
            </w:r>
            <w:r w:rsidR="00240031" w:rsidRPr="00240031">
              <w:rPr>
                <w:sz w:val="26"/>
                <w:szCs w:val="26"/>
                <w:u w:val="single"/>
              </w:rPr>
              <w:t>180</w:t>
            </w:r>
            <w:r w:rsidR="00051378" w:rsidRPr="004612A0">
              <w:rPr>
                <w:sz w:val="26"/>
                <w:szCs w:val="26"/>
              </w:rPr>
              <w:t xml:space="preserve"> </w:t>
            </w:r>
          </w:p>
        </w:tc>
      </w:tr>
      <w:tr w:rsidR="004B7F47" w:rsidRPr="004612A0" w:rsidTr="004D40A8">
        <w:trPr>
          <w:cantSplit/>
          <w:trHeight w:val="387"/>
        </w:trPr>
        <w:tc>
          <w:tcPr>
            <w:tcW w:w="9356" w:type="dxa"/>
            <w:gridSpan w:val="2"/>
          </w:tcPr>
          <w:p w:rsidR="004B7F47" w:rsidRPr="004612A0" w:rsidRDefault="0042653F" w:rsidP="002F06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4612A0">
              <w:rPr>
                <w:b/>
                <w:color w:val="000000"/>
                <w:sz w:val="26"/>
                <w:szCs w:val="26"/>
              </w:rPr>
              <w:t>О введении</w:t>
            </w:r>
            <w:r w:rsidR="00D65BA3" w:rsidRPr="004612A0">
              <w:rPr>
                <w:b/>
                <w:color w:val="000000"/>
                <w:sz w:val="26"/>
                <w:szCs w:val="26"/>
              </w:rPr>
              <w:t xml:space="preserve"> режима </w:t>
            </w:r>
            <w:r w:rsidR="002F0660">
              <w:rPr>
                <w:b/>
                <w:color w:val="000000"/>
                <w:sz w:val="26"/>
                <w:szCs w:val="26"/>
              </w:rPr>
              <w:t xml:space="preserve">функционирования </w:t>
            </w:r>
            <w:r w:rsidRPr="004612A0">
              <w:rPr>
                <w:b/>
                <w:color w:val="000000"/>
                <w:sz w:val="26"/>
                <w:szCs w:val="26"/>
              </w:rPr>
              <w:t>«Повышенная готовность»</w:t>
            </w:r>
            <w:r w:rsidR="00E231F2" w:rsidRPr="004612A0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CC1CBD" w:rsidRPr="004612A0">
              <w:rPr>
                <w:b/>
                <w:color w:val="000000"/>
                <w:sz w:val="26"/>
                <w:szCs w:val="26"/>
              </w:rPr>
              <w:t xml:space="preserve">на территории </w:t>
            </w:r>
            <w:proofErr w:type="spellStart"/>
            <w:r w:rsidRPr="004612A0">
              <w:rPr>
                <w:b/>
                <w:color w:val="000000"/>
                <w:sz w:val="26"/>
                <w:szCs w:val="26"/>
              </w:rPr>
              <w:t>Богородского</w:t>
            </w:r>
            <w:proofErr w:type="spellEnd"/>
            <w:r w:rsidRPr="004612A0">
              <w:rPr>
                <w:b/>
                <w:color w:val="000000"/>
                <w:sz w:val="26"/>
                <w:szCs w:val="26"/>
              </w:rPr>
              <w:t xml:space="preserve"> территориального отдела</w:t>
            </w:r>
            <w:r w:rsidR="00B65BA3" w:rsidRPr="004612A0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CC1CBD" w:rsidRPr="004612A0">
              <w:rPr>
                <w:b/>
                <w:color w:val="000000"/>
                <w:sz w:val="26"/>
                <w:szCs w:val="26"/>
              </w:rPr>
              <w:t>Ва</w:t>
            </w:r>
            <w:r w:rsidRPr="004612A0">
              <w:rPr>
                <w:b/>
                <w:color w:val="000000"/>
                <w:sz w:val="26"/>
                <w:szCs w:val="26"/>
              </w:rPr>
              <w:t>рнавинского муниципального округ</w:t>
            </w:r>
            <w:r w:rsidR="00CC1CBD" w:rsidRPr="004612A0">
              <w:rPr>
                <w:b/>
                <w:color w:val="000000"/>
                <w:sz w:val="26"/>
                <w:szCs w:val="26"/>
              </w:rPr>
              <w:t xml:space="preserve">а </w:t>
            </w:r>
          </w:p>
        </w:tc>
      </w:tr>
    </w:tbl>
    <w:p w:rsidR="00382404" w:rsidRPr="004612A0" w:rsidRDefault="00382404">
      <w:pPr>
        <w:rPr>
          <w:sz w:val="26"/>
          <w:szCs w:val="26"/>
        </w:rPr>
      </w:pPr>
    </w:p>
    <w:p w:rsidR="004B7F47" w:rsidRPr="004612A0" w:rsidRDefault="00594CD2" w:rsidP="004612A0">
      <w:pPr>
        <w:ind w:firstLine="708"/>
        <w:jc w:val="both"/>
        <w:rPr>
          <w:b/>
          <w:bCs/>
          <w:spacing w:val="30"/>
          <w:sz w:val="26"/>
          <w:szCs w:val="26"/>
        </w:rPr>
      </w:pPr>
      <w:proofErr w:type="gramStart"/>
      <w:r w:rsidRPr="004612A0">
        <w:rPr>
          <w:color w:val="000000"/>
          <w:sz w:val="26"/>
          <w:szCs w:val="26"/>
        </w:rPr>
        <w:t>В соответствии с Федеральным законом  от 21 декабря 1994 № 6</w:t>
      </w:r>
      <w:r w:rsidR="00B65BA3" w:rsidRPr="004612A0">
        <w:rPr>
          <w:color w:val="000000"/>
          <w:sz w:val="26"/>
          <w:szCs w:val="26"/>
        </w:rPr>
        <w:t>8</w:t>
      </w:r>
      <w:r w:rsidRPr="004612A0">
        <w:rPr>
          <w:color w:val="000000"/>
          <w:sz w:val="26"/>
          <w:szCs w:val="26"/>
        </w:rPr>
        <w:t xml:space="preserve">-ФЗ «О </w:t>
      </w:r>
      <w:r w:rsidR="00B65BA3" w:rsidRPr="004612A0">
        <w:rPr>
          <w:color w:val="000000"/>
          <w:sz w:val="26"/>
          <w:szCs w:val="26"/>
        </w:rPr>
        <w:t>защите населения и территорий от чрезвычайных ситуаций природного и техногенного характера</w:t>
      </w:r>
      <w:r w:rsidRPr="004612A0">
        <w:rPr>
          <w:color w:val="000000"/>
          <w:sz w:val="26"/>
          <w:szCs w:val="26"/>
        </w:rPr>
        <w:t xml:space="preserve">», Законом Нижегородской области от </w:t>
      </w:r>
      <w:r w:rsidR="00B65BA3" w:rsidRPr="004612A0">
        <w:rPr>
          <w:color w:val="000000"/>
          <w:sz w:val="26"/>
          <w:szCs w:val="26"/>
        </w:rPr>
        <w:t>04 января 1996</w:t>
      </w:r>
      <w:r w:rsidR="00A049E1">
        <w:rPr>
          <w:color w:val="000000"/>
          <w:sz w:val="26"/>
          <w:szCs w:val="26"/>
        </w:rPr>
        <w:t xml:space="preserve">  года № </w:t>
      </w:r>
      <w:r w:rsidRPr="004612A0">
        <w:rPr>
          <w:color w:val="000000"/>
          <w:sz w:val="26"/>
          <w:szCs w:val="26"/>
        </w:rPr>
        <w:t>1</w:t>
      </w:r>
      <w:r w:rsidR="00B65BA3" w:rsidRPr="004612A0">
        <w:rPr>
          <w:color w:val="000000"/>
          <w:sz w:val="26"/>
          <w:szCs w:val="26"/>
        </w:rPr>
        <w:t>7</w:t>
      </w:r>
      <w:r w:rsidRPr="004612A0">
        <w:rPr>
          <w:color w:val="000000"/>
          <w:sz w:val="26"/>
          <w:szCs w:val="26"/>
        </w:rPr>
        <w:t>-З</w:t>
      </w:r>
      <w:r w:rsidR="00CC1CBD" w:rsidRPr="004612A0">
        <w:rPr>
          <w:color w:val="000000"/>
          <w:sz w:val="26"/>
          <w:szCs w:val="26"/>
        </w:rPr>
        <w:t xml:space="preserve"> «</w:t>
      </w:r>
      <w:r w:rsidRPr="004612A0">
        <w:rPr>
          <w:color w:val="000000"/>
          <w:sz w:val="26"/>
          <w:szCs w:val="26"/>
        </w:rPr>
        <w:t xml:space="preserve">О </w:t>
      </w:r>
      <w:r w:rsidR="00B65BA3" w:rsidRPr="004612A0">
        <w:rPr>
          <w:color w:val="000000"/>
          <w:sz w:val="26"/>
          <w:szCs w:val="26"/>
        </w:rPr>
        <w:t>защите населения и территорий Нижегородской области от чрезвычайных ситуаций природного и техногенного характера</w:t>
      </w:r>
      <w:r w:rsidR="00D03002" w:rsidRPr="004612A0">
        <w:rPr>
          <w:bCs/>
          <w:sz w:val="26"/>
          <w:szCs w:val="26"/>
        </w:rPr>
        <w:t>,</w:t>
      </w:r>
      <w:r w:rsidR="00283607" w:rsidRPr="004612A0">
        <w:rPr>
          <w:bCs/>
          <w:sz w:val="26"/>
          <w:szCs w:val="26"/>
        </w:rPr>
        <w:t xml:space="preserve"> в связи с </w:t>
      </w:r>
      <w:r w:rsidR="0042653F" w:rsidRPr="004612A0">
        <w:rPr>
          <w:bCs/>
          <w:sz w:val="26"/>
          <w:szCs w:val="26"/>
        </w:rPr>
        <w:t xml:space="preserve">подтоплением </w:t>
      </w:r>
      <w:r w:rsidR="0042653F" w:rsidRPr="004612A0">
        <w:rPr>
          <w:color w:val="000000"/>
          <w:kern w:val="2"/>
          <w:sz w:val="26"/>
          <w:szCs w:val="26"/>
        </w:rPr>
        <w:t>переправы</w:t>
      </w:r>
      <w:r w:rsidR="00360F65" w:rsidRPr="004612A0">
        <w:rPr>
          <w:color w:val="000000"/>
          <w:kern w:val="2"/>
          <w:sz w:val="26"/>
          <w:szCs w:val="26"/>
        </w:rPr>
        <w:t xml:space="preserve"> через р.</w:t>
      </w:r>
      <w:r w:rsidR="0042653F" w:rsidRPr="004612A0">
        <w:rPr>
          <w:color w:val="000000"/>
          <w:kern w:val="2"/>
          <w:sz w:val="26"/>
          <w:szCs w:val="26"/>
        </w:rPr>
        <w:t xml:space="preserve"> </w:t>
      </w:r>
      <w:proofErr w:type="spellStart"/>
      <w:r w:rsidR="00360F65" w:rsidRPr="004612A0">
        <w:rPr>
          <w:color w:val="000000"/>
          <w:kern w:val="2"/>
          <w:sz w:val="26"/>
          <w:szCs w:val="26"/>
        </w:rPr>
        <w:t>Курдомка</w:t>
      </w:r>
      <w:proofErr w:type="spellEnd"/>
      <w:r w:rsidR="00360F65" w:rsidRPr="004612A0">
        <w:rPr>
          <w:color w:val="000000"/>
          <w:kern w:val="2"/>
          <w:sz w:val="26"/>
          <w:szCs w:val="26"/>
        </w:rPr>
        <w:t xml:space="preserve"> на км 7+497 автомобильной дороге (22</w:t>
      </w:r>
      <w:proofErr w:type="gramEnd"/>
      <w:r w:rsidR="00360F65" w:rsidRPr="004612A0">
        <w:rPr>
          <w:color w:val="000000"/>
          <w:kern w:val="2"/>
          <w:sz w:val="26"/>
          <w:szCs w:val="26"/>
        </w:rPr>
        <w:t xml:space="preserve"> </w:t>
      </w:r>
      <w:proofErr w:type="gramStart"/>
      <w:r w:rsidR="00360F65" w:rsidRPr="004612A0">
        <w:rPr>
          <w:color w:val="000000"/>
          <w:kern w:val="2"/>
          <w:sz w:val="26"/>
          <w:szCs w:val="26"/>
        </w:rPr>
        <w:t xml:space="preserve">ОП МЗ 22Н-1009) </w:t>
      </w:r>
      <w:r w:rsidR="0042653F" w:rsidRPr="004612A0">
        <w:rPr>
          <w:color w:val="000000"/>
          <w:kern w:val="2"/>
          <w:sz w:val="26"/>
          <w:szCs w:val="26"/>
        </w:rPr>
        <w:t xml:space="preserve">с. </w:t>
      </w:r>
      <w:proofErr w:type="spellStart"/>
      <w:r w:rsidR="00360F65" w:rsidRPr="004612A0">
        <w:rPr>
          <w:color w:val="000000"/>
          <w:kern w:val="2"/>
          <w:sz w:val="26"/>
          <w:szCs w:val="26"/>
        </w:rPr>
        <w:t>Богородское</w:t>
      </w:r>
      <w:proofErr w:type="spellEnd"/>
      <w:r w:rsidR="00360F65" w:rsidRPr="004612A0">
        <w:rPr>
          <w:color w:val="000000"/>
          <w:kern w:val="2"/>
          <w:sz w:val="26"/>
          <w:szCs w:val="26"/>
        </w:rPr>
        <w:t xml:space="preserve"> – </w:t>
      </w:r>
      <w:r w:rsidR="0042653F" w:rsidRPr="004612A0">
        <w:rPr>
          <w:color w:val="000000"/>
          <w:kern w:val="2"/>
          <w:sz w:val="26"/>
          <w:szCs w:val="26"/>
        </w:rPr>
        <w:t xml:space="preserve">с. </w:t>
      </w:r>
      <w:r w:rsidR="00360F65" w:rsidRPr="004612A0">
        <w:rPr>
          <w:color w:val="000000"/>
          <w:kern w:val="2"/>
          <w:sz w:val="26"/>
          <w:szCs w:val="26"/>
        </w:rPr>
        <w:t xml:space="preserve">Новоникольское </w:t>
      </w:r>
      <w:r w:rsidR="004B7F47" w:rsidRPr="004612A0">
        <w:rPr>
          <w:sz w:val="26"/>
          <w:szCs w:val="26"/>
        </w:rPr>
        <w:t xml:space="preserve">администрация </w:t>
      </w:r>
      <w:r w:rsidR="00BD75F2" w:rsidRPr="004612A0">
        <w:rPr>
          <w:sz w:val="26"/>
          <w:szCs w:val="26"/>
        </w:rPr>
        <w:t>В</w:t>
      </w:r>
      <w:r w:rsidR="004B7F47" w:rsidRPr="004612A0">
        <w:rPr>
          <w:sz w:val="26"/>
          <w:szCs w:val="26"/>
        </w:rPr>
        <w:t>арн</w:t>
      </w:r>
      <w:r w:rsidR="0042653F" w:rsidRPr="004612A0">
        <w:rPr>
          <w:sz w:val="26"/>
          <w:szCs w:val="26"/>
        </w:rPr>
        <w:t>авинского  муниципального  округ</w:t>
      </w:r>
      <w:r w:rsidR="004B7F47" w:rsidRPr="004612A0">
        <w:rPr>
          <w:sz w:val="26"/>
          <w:szCs w:val="26"/>
        </w:rPr>
        <w:t xml:space="preserve">а </w:t>
      </w:r>
      <w:r w:rsidR="00BD75F2" w:rsidRPr="004612A0">
        <w:rPr>
          <w:b/>
          <w:spacing w:val="30"/>
          <w:sz w:val="26"/>
          <w:szCs w:val="26"/>
        </w:rPr>
        <w:t>п</w:t>
      </w:r>
      <w:r w:rsidR="004B7F47" w:rsidRPr="004612A0">
        <w:rPr>
          <w:b/>
          <w:bCs/>
          <w:spacing w:val="30"/>
          <w:sz w:val="26"/>
          <w:szCs w:val="26"/>
        </w:rPr>
        <w:t>остановляет:</w:t>
      </w:r>
      <w:proofErr w:type="gramEnd"/>
    </w:p>
    <w:p w:rsidR="00683B65" w:rsidRPr="004612A0" w:rsidRDefault="00683B65" w:rsidP="00051378">
      <w:pPr>
        <w:ind w:firstLine="720"/>
        <w:jc w:val="both"/>
        <w:rPr>
          <w:sz w:val="26"/>
          <w:szCs w:val="26"/>
        </w:rPr>
      </w:pPr>
      <w:r w:rsidRPr="004612A0">
        <w:rPr>
          <w:bCs/>
          <w:sz w:val="26"/>
          <w:szCs w:val="26"/>
        </w:rPr>
        <w:t>1.</w:t>
      </w:r>
      <w:r w:rsidR="00294072" w:rsidRPr="004612A0">
        <w:rPr>
          <w:bCs/>
          <w:sz w:val="26"/>
          <w:szCs w:val="26"/>
        </w:rPr>
        <w:t xml:space="preserve"> </w:t>
      </w:r>
      <w:r w:rsidR="0042653F" w:rsidRPr="004612A0">
        <w:rPr>
          <w:bCs/>
          <w:sz w:val="26"/>
          <w:szCs w:val="26"/>
        </w:rPr>
        <w:t>Ввести</w:t>
      </w:r>
      <w:r w:rsidR="0042653F" w:rsidRPr="004612A0">
        <w:rPr>
          <w:sz w:val="26"/>
          <w:szCs w:val="26"/>
        </w:rPr>
        <w:t xml:space="preserve"> с 06 апреля 2026</w:t>
      </w:r>
      <w:r w:rsidR="00051378" w:rsidRPr="004612A0">
        <w:rPr>
          <w:sz w:val="26"/>
          <w:szCs w:val="26"/>
        </w:rPr>
        <w:t xml:space="preserve"> года режим функци</w:t>
      </w:r>
      <w:r w:rsidR="0042653F" w:rsidRPr="004612A0">
        <w:rPr>
          <w:sz w:val="26"/>
          <w:szCs w:val="26"/>
        </w:rPr>
        <w:t>онирования «Повышенная готовность»</w:t>
      </w:r>
      <w:r w:rsidR="00051378" w:rsidRPr="004612A0">
        <w:rPr>
          <w:sz w:val="26"/>
          <w:szCs w:val="26"/>
        </w:rPr>
        <w:t xml:space="preserve"> для органов и сил муниципального звена территориальной подсистемы единой государственной системы предупреждения и ликвидации чрезвычайных ситуаций Ва</w:t>
      </w:r>
      <w:r w:rsidR="0042653F" w:rsidRPr="004612A0">
        <w:rPr>
          <w:sz w:val="26"/>
          <w:szCs w:val="26"/>
        </w:rPr>
        <w:t>рнавинского муниципального округ</w:t>
      </w:r>
      <w:r w:rsidR="001707B5" w:rsidRPr="004612A0">
        <w:rPr>
          <w:sz w:val="26"/>
          <w:szCs w:val="26"/>
        </w:rPr>
        <w:t>а</w:t>
      </w:r>
      <w:r w:rsidR="00051378" w:rsidRPr="004612A0">
        <w:rPr>
          <w:sz w:val="26"/>
          <w:szCs w:val="26"/>
        </w:rPr>
        <w:t xml:space="preserve"> на территории</w:t>
      </w:r>
      <w:r w:rsidR="0042653F" w:rsidRPr="004612A0">
        <w:rPr>
          <w:sz w:val="26"/>
          <w:szCs w:val="26"/>
        </w:rPr>
        <w:t xml:space="preserve"> переправы</w:t>
      </w:r>
      <w:r w:rsidR="00051378" w:rsidRPr="004612A0">
        <w:rPr>
          <w:sz w:val="26"/>
          <w:szCs w:val="26"/>
        </w:rPr>
        <w:t xml:space="preserve"> через р.</w:t>
      </w:r>
      <w:r w:rsidR="0042653F" w:rsidRPr="004612A0">
        <w:rPr>
          <w:sz w:val="26"/>
          <w:szCs w:val="26"/>
        </w:rPr>
        <w:t xml:space="preserve"> </w:t>
      </w:r>
      <w:proofErr w:type="spellStart"/>
      <w:r w:rsidR="00051378" w:rsidRPr="004612A0">
        <w:rPr>
          <w:sz w:val="26"/>
          <w:szCs w:val="26"/>
        </w:rPr>
        <w:t>Курдомка</w:t>
      </w:r>
      <w:proofErr w:type="spellEnd"/>
      <w:r w:rsidR="00051378" w:rsidRPr="004612A0">
        <w:rPr>
          <w:sz w:val="26"/>
          <w:szCs w:val="26"/>
        </w:rPr>
        <w:t xml:space="preserve"> км 7+497 на автодороге (22 ОП МЗ 22Н-1009) </w:t>
      </w:r>
      <w:r w:rsidR="0042653F" w:rsidRPr="004612A0">
        <w:rPr>
          <w:sz w:val="26"/>
          <w:szCs w:val="26"/>
        </w:rPr>
        <w:t xml:space="preserve">с. </w:t>
      </w:r>
      <w:proofErr w:type="spellStart"/>
      <w:r w:rsidR="00051378" w:rsidRPr="004612A0">
        <w:rPr>
          <w:sz w:val="26"/>
          <w:szCs w:val="26"/>
        </w:rPr>
        <w:t>Богородское</w:t>
      </w:r>
      <w:proofErr w:type="spellEnd"/>
      <w:r w:rsidR="00051378" w:rsidRPr="004612A0">
        <w:rPr>
          <w:sz w:val="26"/>
          <w:szCs w:val="26"/>
        </w:rPr>
        <w:t xml:space="preserve"> – </w:t>
      </w:r>
      <w:r w:rsidR="0042653F" w:rsidRPr="004612A0">
        <w:rPr>
          <w:sz w:val="26"/>
          <w:szCs w:val="26"/>
        </w:rPr>
        <w:t>с. Новоникольское</w:t>
      </w:r>
      <w:r w:rsidR="00283607" w:rsidRPr="004612A0">
        <w:rPr>
          <w:sz w:val="26"/>
          <w:szCs w:val="26"/>
        </w:rPr>
        <w:t>.</w:t>
      </w:r>
    </w:p>
    <w:p w:rsidR="00283607" w:rsidRPr="004612A0" w:rsidRDefault="00283607" w:rsidP="00283607">
      <w:pPr>
        <w:pStyle w:val="ConsPlusTitle"/>
        <w:snapToGrid w:val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4612A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2. </w:t>
      </w:r>
      <w:r w:rsidR="00360F65" w:rsidRPr="004612A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Начальнику е</w:t>
      </w:r>
      <w:r w:rsidRPr="004612A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ди</w:t>
      </w:r>
      <w:r w:rsidR="00360F65" w:rsidRPr="004612A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ной дежурно-диспетче</w:t>
      </w:r>
      <w:r w:rsidR="0042653F" w:rsidRPr="004612A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рской службы Варнавинского округ</w:t>
      </w:r>
      <w:r w:rsidR="00360F65" w:rsidRPr="004612A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а (Медведев А.А.)</w:t>
      </w:r>
      <w:r w:rsidRPr="004612A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уведомить органы управления, силы </w:t>
      </w:r>
      <w:r w:rsidR="00360F65" w:rsidRPr="004612A0">
        <w:rPr>
          <w:rFonts w:ascii="Times New Roman" w:hAnsi="Times New Roman" w:cs="Times New Roman"/>
          <w:b w:val="0"/>
          <w:sz w:val="26"/>
          <w:szCs w:val="26"/>
        </w:rPr>
        <w:t>муниципального звена территориальной подсистемы единой государственной системы предупреждения и ликвидации чрезвычайных ситуаций Варнавинс</w:t>
      </w:r>
      <w:r w:rsidR="0042653F" w:rsidRPr="004612A0">
        <w:rPr>
          <w:rFonts w:ascii="Times New Roman" w:hAnsi="Times New Roman" w:cs="Times New Roman"/>
          <w:b w:val="0"/>
          <w:sz w:val="26"/>
          <w:szCs w:val="26"/>
        </w:rPr>
        <w:t>кого муниципального округ</w:t>
      </w:r>
      <w:r w:rsidR="00360F65" w:rsidRPr="004612A0">
        <w:rPr>
          <w:rFonts w:ascii="Times New Roman" w:hAnsi="Times New Roman" w:cs="Times New Roman"/>
          <w:b w:val="0"/>
          <w:sz w:val="26"/>
          <w:szCs w:val="26"/>
        </w:rPr>
        <w:t>а</w:t>
      </w:r>
      <w:r w:rsidR="0042653F" w:rsidRPr="004612A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о введении</w:t>
      </w:r>
      <w:r w:rsidRPr="004612A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режима функционирования «</w:t>
      </w:r>
      <w:r w:rsidR="0042653F" w:rsidRPr="004612A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Повышен</w:t>
      </w:r>
      <w:r w:rsidR="00EF63E2" w:rsidRPr="004612A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н</w:t>
      </w:r>
      <w:r w:rsidR="0042653F" w:rsidRPr="004612A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ая готовность</w:t>
      </w:r>
      <w:r w:rsidRPr="004612A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».</w:t>
      </w:r>
    </w:p>
    <w:p w:rsidR="00EF63E2" w:rsidRPr="004612A0" w:rsidRDefault="00841734" w:rsidP="00EF63E2">
      <w:pPr>
        <w:pStyle w:val="ad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D146C5" w:rsidRPr="004612A0">
        <w:rPr>
          <w:color w:val="000000"/>
          <w:sz w:val="26"/>
          <w:szCs w:val="26"/>
        </w:rPr>
        <w:t>.</w:t>
      </w:r>
      <w:r w:rsidR="00294072" w:rsidRPr="004612A0">
        <w:rPr>
          <w:color w:val="000000"/>
          <w:sz w:val="26"/>
          <w:szCs w:val="26"/>
        </w:rPr>
        <w:t xml:space="preserve"> </w:t>
      </w:r>
      <w:r w:rsidR="00EF63E2" w:rsidRPr="004612A0">
        <w:rPr>
          <w:sz w:val="26"/>
          <w:szCs w:val="26"/>
        </w:rPr>
        <w:t>Отделу информационного обеспечения и технической защиты информации администрации Варнавинского муниципального округа Кудрявцеву А.Н. организовать размещение настоящего постановления на официальном сайте округа в информационно-телекоммуникационной сети «Интернет».</w:t>
      </w:r>
    </w:p>
    <w:p w:rsidR="00C4509B" w:rsidRPr="004612A0" w:rsidRDefault="00841734" w:rsidP="00EF63E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734F31" w:rsidRPr="004612A0">
        <w:rPr>
          <w:color w:val="000000"/>
          <w:sz w:val="26"/>
          <w:szCs w:val="26"/>
        </w:rPr>
        <w:t>.</w:t>
      </w:r>
      <w:r w:rsidR="00294072" w:rsidRPr="004612A0">
        <w:rPr>
          <w:color w:val="000000"/>
          <w:sz w:val="26"/>
          <w:szCs w:val="26"/>
        </w:rPr>
        <w:t xml:space="preserve"> </w:t>
      </w:r>
      <w:proofErr w:type="gramStart"/>
      <w:r w:rsidR="00C4509B" w:rsidRPr="004612A0">
        <w:rPr>
          <w:color w:val="000000"/>
          <w:sz w:val="26"/>
          <w:szCs w:val="26"/>
        </w:rPr>
        <w:t>Контроль за</w:t>
      </w:r>
      <w:proofErr w:type="gramEnd"/>
      <w:r w:rsidR="00C4509B" w:rsidRPr="004612A0">
        <w:rPr>
          <w:color w:val="000000"/>
          <w:sz w:val="26"/>
          <w:szCs w:val="26"/>
        </w:rPr>
        <w:t xml:space="preserve"> </w:t>
      </w:r>
      <w:r w:rsidR="002D60F5" w:rsidRPr="004612A0">
        <w:rPr>
          <w:color w:val="000000"/>
          <w:sz w:val="26"/>
          <w:szCs w:val="26"/>
        </w:rPr>
        <w:t>исп</w:t>
      </w:r>
      <w:r w:rsidR="00C4509B" w:rsidRPr="004612A0">
        <w:rPr>
          <w:color w:val="000000"/>
          <w:sz w:val="26"/>
          <w:szCs w:val="26"/>
        </w:rPr>
        <w:t xml:space="preserve">олнением </w:t>
      </w:r>
      <w:r w:rsidR="00B73B09" w:rsidRPr="004612A0">
        <w:rPr>
          <w:color w:val="000000"/>
          <w:sz w:val="26"/>
          <w:szCs w:val="26"/>
        </w:rPr>
        <w:t>настоящего</w:t>
      </w:r>
      <w:r w:rsidR="00C4509B" w:rsidRPr="004612A0">
        <w:rPr>
          <w:color w:val="000000"/>
          <w:sz w:val="26"/>
          <w:szCs w:val="26"/>
        </w:rPr>
        <w:t xml:space="preserve"> постановления</w:t>
      </w:r>
      <w:r w:rsidR="002F0660">
        <w:rPr>
          <w:color w:val="000000"/>
          <w:sz w:val="26"/>
          <w:szCs w:val="26"/>
        </w:rPr>
        <w:t xml:space="preserve"> оставляю за собой</w:t>
      </w:r>
      <w:r w:rsidR="006C304E" w:rsidRPr="004612A0">
        <w:rPr>
          <w:color w:val="000000"/>
          <w:sz w:val="26"/>
          <w:szCs w:val="26"/>
        </w:rPr>
        <w:t>.</w:t>
      </w:r>
    </w:p>
    <w:p w:rsidR="003C6B2F" w:rsidRDefault="003C6B2F" w:rsidP="004612A0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3C6B2F" w:rsidRDefault="003C6B2F" w:rsidP="004612A0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3C6B2F" w:rsidRDefault="003C6B2F" w:rsidP="004612A0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332782" w:rsidRPr="004612A0" w:rsidRDefault="002F0660" w:rsidP="004612A0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color w:val="000000"/>
          <w:sz w:val="26"/>
          <w:szCs w:val="26"/>
        </w:rPr>
        <w:t>Заместитель главы администрации</w:t>
      </w:r>
      <w:r w:rsidR="00C4509B" w:rsidRPr="004612A0">
        <w:rPr>
          <w:color w:val="000000"/>
          <w:sz w:val="26"/>
          <w:szCs w:val="26"/>
        </w:rPr>
        <w:t xml:space="preserve">                      </w:t>
      </w:r>
      <w:r w:rsidR="00332782" w:rsidRPr="004612A0">
        <w:rPr>
          <w:color w:val="000000"/>
          <w:sz w:val="26"/>
          <w:szCs w:val="26"/>
        </w:rPr>
        <w:t xml:space="preserve">          </w:t>
      </w:r>
      <w:r w:rsidR="00C4509B" w:rsidRPr="004612A0">
        <w:rPr>
          <w:color w:val="000000"/>
          <w:sz w:val="26"/>
          <w:szCs w:val="26"/>
        </w:rPr>
        <w:t xml:space="preserve"> </w:t>
      </w:r>
      <w:r w:rsidR="00734F31" w:rsidRPr="004612A0">
        <w:rPr>
          <w:color w:val="000000"/>
          <w:sz w:val="26"/>
          <w:szCs w:val="26"/>
        </w:rPr>
        <w:t xml:space="preserve">       </w:t>
      </w:r>
      <w:r w:rsidR="00C4509B" w:rsidRPr="004612A0">
        <w:rPr>
          <w:color w:val="000000"/>
          <w:sz w:val="26"/>
          <w:szCs w:val="26"/>
        </w:rPr>
        <w:t xml:space="preserve">               </w:t>
      </w:r>
      <w:r w:rsidR="001707B5" w:rsidRPr="004612A0">
        <w:rPr>
          <w:color w:val="000000"/>
          <w:sz w:val="26"/>
          <w:szCs w:val="26"/>
        </w:rPr>
        <w:t xml:space="preserve">  </w:t>
      </w:r>
      <w:r w:rsidR="003C6B2F">
        <w:rPr>
          <w:color w:val="000000"/>
          <w:sz w:val="26"/>
          <w:szCs w:val="26"/>
        </w:rPr>
        <w:t xml:space="preserve">   А.А</w:t>
      </w:r>
      <w:r w:rsidR="00E12DC8" w:rsidRPr="004612A0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Ворон</w:t>
      </w:r>
      <w:r w:rsidR="00E12DC8" w:rsidRPr="004612A0">
        <w:rPr>
          <w:color w:val="000000"/>
          <w:sz w:val="26"/>
          <w:szCs w:val="26"/>
        </w:rPr>
        <w:t>ов</w:t>
      </w:r>
    </w:p>
    <w:sectPr w:rsidR="00332782" w:rsidRPr="004612A0" w:rsidSect="00AB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66D8"/>
    <w:multiLevelType w:val="hybridMultilevel"/>
    <w:tmpl w:val="C8C234CC"/>
    <w:lvl w:ilvl="0" w:tplc="6B2E459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E4970"/>
    <w:multiLevelType w:val="hybridMultilevel"/>
    <w:tmpl w:val="F5B49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5F1EA7"/>
    <w:multiLevelType w:val="hybridMultilevel"/>
    <w:tmpl w:val="D88286CE"/>
    <w:lvl w:ilvl="0" w:tplc="37CE6CA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53620FCE"/>
    <w:multiLevelType w:val="multilevel"/>
    <w:tmpl w:val="6BAE619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6784111E"/>
    <w:multiLevelType w:val="hybridMultilevel"/>
    <w:tmpl w:val="227448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11B25"/>
    <w:rsid w:val="00051378"/>
    <w:rsid w:val="000644F8"/>
    <w:rsid w:val="00071A96"/>
    <w:rsid w:val="000B3B06"/>
    <w:rsid w:val="000B5DE8"/>
    <w:rsid w:val="000D07C6"/>
    <w:rsid w:val="000D689B"/>
    <w:rsid w:val="00115A29"/>
    <w:rsid w:val="00150E1E"/>
    <w:rsid w:val="00165D77"/>
    <w:rsid w:val="001707B5"/>
    <w:rsid w:val="001B1D33"/>
    <w:rsid w:val="001E47DB"/>
    <w:rsid w:val="001F5F25"/>
    <w:rsid w:val="00240031"/>
    <w:rsid w:val="0027253A"/>
    <w:rsid w:val="00283607"/>
    <w:rsid w:val="00290217"/>
    <w:rsid w:val="00294072"/>
    <w:rsid w:val="002A6669"/>
    <w:rsid w:val="002C4E51"/>
    <w:rsid w:val="002D60F5"/>
    <w:rsid w:val="002F0660"/>
    <w:rsid w:val="002F1097"/>
    <w:rsid w:val="00332782"/>
    <w:rsid w:val="00360F65"/>
    <w:rsid w:val="00361FF0"/>
    <w:rsid w:val="003640D7"/>
    <w:rsid w:val="00376A6A"/>
    <w:rsid w:val="00382404"/>
    <w:rsid w:val="003A60D8"/>
    <w:rsid w:val="003C6B2F"/>
    <w:rsid w:val="0042653F"/>
    <w:rsid w:val="004553E4"/>
    <w:rsid w:val="004612A0"/>
    <w:rsid w:val="00462288"/>
    <w:rsid w:val="0048277A"/>
    <w:rsid w:val="00494F50"/>
    <w:rsid w:val="004B7F47"/>
    <w:rsid w:val="004D281A"/>
    <w:rsid w:val="004D40A8"/>
    <w:rsid w:val="00540E81"/>
    <w:rsid w:val="00553C70"/>
    <w:rsid w:val="00594CD2"/>
    <w:rsid w:val="005A6488"/>
    <w:rsid w:val="005B495E"/>
    <w:rsid w:val="00640573"/>
    <w:rsid w:val="00644189"/>
    <w:rsid w:val="00665591"/>
    <w:rsid w:val="00683B65"/>
    <w:rsid w:val="006918BA"/>
    <w:rsid w:val="00692D27"/>
    <w:rsid w:val="006B1730"/>
    <w:rsid w:val="006C304E"/>
    <w:rsid w:val="006D47C0"/>
    <w:rsid w:val="006D7D5F"/>
    <w:rsid w:val="00716F37"/>
    <w:rsid w:val="00734F31"/>
    <w:rsid w:val="00752242"/>
    <w:rsid w:val="00765F8E"/>
    <w:rsid w:val="00773749"/>
    <w:rsid w:val="007C6270"/>
    <w:rsid w:val="007D35BE"/>
    <w:rsid w:val="007E0C79"/>
    <w:rsid w:val="008252D4"/>
    <w:rsid w:val="00841734"/>
    <w:rsid w:val="008554B8"/>
    <w:rsid w:val="008649DE"/>
    <w:rsid w:val="00884661"/>
    <w:rsid w:val="008A258D"/>
    <w:rsid w:val="008A3BFF"/>
    <w:rsid w:val="008D5FDA"/>
    <w:rsid w:val="008E3F48"/>
    <w:rsid w:val="00921893"/>
    <w:rsid w:val="00940C51"/>
    <w:rsid w:val="00950209"/>
    <w:rsid w:val="009745CB"/>
    <w:rsid w:val="00982949"/>
    <w:rsid w:val="009B0EF4"/>
    <w:rsid w:val="009B3DE5"/>
    <w:rsid w:val="009B758A"/>
    <w:rsid w:val="00A049E1"/>
    <w:rsid w:val="00A44661"/>
    <w:rsid w:val="00A52122"/>
    <w:rsid w:val="00A7715B"/>
    <w:rsid w:val="00A844AC"/>
    <w:rsid w:val="00AA0524"/>
    <w:rsid w:val="00AB51FF"/>
    <w:rsid w:val="00AC5B1E"/>
    <w:rsid w:val="00AC5E84"/>
    <w:rsid w:val="00B06351"/>
    <w:rsid w:val="00B46ADE"/>
    <w:rsid w:val="00B6046E"/>
    <w:rsid w:val="00B65BA3"/>
    <w:rsid w:val="00B73B09"/>
    <w:rsid w:val="00BB06D1"/>
    <w:rsid w:val="00BD75F2"/>
    <w:rsid w:val="00BD7CF0"/>
    <w:rsid w:val="00BE6BF4"/>
    <w:rsid w:val="00C14DB9"/>
    <w:rsid w:val="00C255EF"/>
    <w:rsid w:val="00C40D6C"/>
    <w:rsid w:val="00C4509B"/>
    <w:rsid w:val="00C820BF"/>
    <w:rsid w:val="00CC1CBD"/>
    <w:rsid w:val="00CC7094"/>
    <w:rsid w:val="00D03002"/>
    <w:rsid w:val="00D11B25"/>
    <w:rsid w:val="00D146C5"/>
    <w:rsid w:val="00D245B2"/>
    <w:rsid w:val="00D440E2"/>
    <w:rsid w:val="00D56F4A"/>
    <w:rsid w:val="00D616FD"/>
    <w:rsid w:val="00D65BA3"/>
    <w:rsid w:val="00D70B8D"/>
    <w:rsid w:val="00D8273C"/>
    <w:rsid w:val="00D906DF"/>
    <w:rsid w:val="00D9257E"/>
    <w:rsid w:val="00DB1DA6"/>
    <w:rsid w:val="00DC796F"/>
    <w:rsid w:val="00DD755C"/>
    <w:rsid w:val="00DE10BC"/>
    <w:rsid w:val="00DF0FF5"/>
    <w:rsid w:val="00DF6A8B"/>
    <w:rsid w:val="00E12DC8"/>
    <w:rsid w:val="00E231F2"/>
    <w:rsid w:val="00E2645B"/>
    <w:rsid w:val="00E32FF1"/>
    <w:rsid w:val="00E40391"/>
    <w:rsid w:val="00E5743B"/>
    <w:rsid w:val="00E66629"/>
    <w:rsid w:val="00E85A4A"/>
    <w:rsid w:val="00EC55E6"/>
    <w:rsid w:val="00EC5E4A"/>
    <w:rsid w:val="00EF63E2"/>
    <w:rsid w:val="00F73C1A"/>
    <w:rsid w:val="00F94654"/>
    <w:rsid w:val="00FF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7F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B7F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1B25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  <w:style w:type="paragraph" w:customStyle="1" w:styleId="ConsPlusNormal">
    <w:name w:val="ConsPlusNormal"/>
    <w:link w:val="ConsPlusNormal0"/>
    <w:rsid w:val="00FF24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FF24E6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basedOn w:val="a0"/>
    <w:link w:val="a6"/>
    <w:rsid w:val="00FF24E6"/>
    <w:rPr>
      <w:rFonts w:ascii="Arial" w:hAnsi="Arial"/>
      <w:sz w:val="24"/>
    </w:rPr>
  </w:style>
  <w:style w:type="paragraph" w:styleId="21">
    <w:name w:val="Body Text 2"/>
    <w:basedOn w:val="a"/>
    <w:link w:val="22"/>
    <w:rsid w:val="008A3B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A3BFF"/>
    <w:rPr>
      <w:sz w:val="24"/>
      <w:szCs w:val="24"/>
    </w:rPr>
  </w:style>
  <w:style w:type="paragraph" w:styleId="a8">
    <w:name w:val="Body Text Indent"/>
    <w:basedOn w:val="a"/>
    <w:link w:val="a9"/>
    <w:rsid w:val="008A3BF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A3BFF"/>
    <w:rPr>
      <w:sz w:val="24"/>
      <w:szCs w:val="24"/>
    </w:rPr>
  </w:style>
  <w:style w:type="paragraph" w:customStyle="1" w:styleId="Noeeu-avi">
    <w:name w:val="Noeeu-avi"/>
    <w:basedOn w:val="a6"/>
    <w:rsid w:val="008A3BF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sz w:val="28"/>
    </w:rPr>
  </w:style>
  <w:style w:type="paragraph" w:styleId="3">
    <w:name w:val="Body Text 3"/>
    <w:basedOn w:val="a"/>
    <w:link w:val="30"/>
    <w:rsid w:val="008A3B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A3BFF"/>
    <w:rPr>
      <w:sz w:val="16"/>
      <w:szCs w:val="16"/>
    </w:rPr>
  </w:style>
  <w:style w:type="paragraph" w:styleId="31">
    <w:name w:val="Body Text Indent 3"/>
    <w:basedOn w:val="a"/>
    <w:link w:val="32"/>
    <w:rsid w:val="009B0EF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B0EF4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4B7F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B7F4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rsid w:val="004B7F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rsid w:val="00DF6A8B"/>
    <w:rPr>
      <w:sz w:val="32"/>
    </w:rPr>
  </w:style>
  <w:style w:type="paragraph" w:styleId="ab">
    <w:name w:val="header"/>
    <w:basedOn w:val="a"/>
    <w:link w:val="ac"/>
    <w:rsid w:val="00C450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C4509B"/>
  </w:style>
  <w:style w:type="paragraph" w:customStyle="1" w:styleId="ConsPlusNonformat">
    <w:name w:val="ConsPlusNonformat"/>
    <w:rsid w:val="00C450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rsid w:val="00C4509B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83607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d">
    <w:name w:val="No Spacing"/>
    <w:uiPriority w:val="1"/>
    <w:qFormat/>
    <w:rsid w:val="00EF63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11</cp:revision>
  <cp:lastPrinted>2026-04-06T10:22:00Z</cp:lastPrinted>
  <dcterms:created xsi:type="dcterms:W3CDTF">2026-04-06T07:07:00Z</dcterms:created>
  <dcterms:modified xsi:type="dcterms:W3CDTF">2026-04-10T10:58:00Z</dcterms:modified>
</cp:coreProperties>
</file>