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0FFD" w14:textId="77777777" w:rsidR="009F0742" w:rsidRPr="007A6876" w:rsidRDefault="009F0742" w:rsidP="009F0742">
      <w:pPr>
        <w:pStyle w:val="a4"/>
        <w:tabs>
          <w:tab w:val="left" w:pos="8931"/>
        </w:tabs>
        <w:rPr>
          <w:rFonts w:cs="Times New Roman"/>
        </w:rPr>
      </w:pPr>
      <w:r w:rsidRPr="007A6876">
        <w:rPr>
          <w:rFonts w:cs="Times New Roman"/>
          <w:noProof/>
          <w:sz w:val="24"/>
          <w:szCs w:val="24"/>
        </w:rPr>
        <w:drawing>
          <wp:inline distT="0" distB="0" distL="0" distR="0" wp14:anchorId="6B65BFF7" wp14:editId="4EC78BAE">
            <wp:extent cx="695325" cy="762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1DA6" w14:textId="77777777" w:rsidR="009F0742" w:rsidRPr="00065801" w:rsidRDefault="009F0742" w:rsidP="009F0742">
      <w:pPr>
        <w:pStyle w:val="a4"/>
        <w:spacing w:before="180"/>
        <w:rPr>
          <w:rFonts w:ascii="Times New Roman" w:hAnsi="Times New Roman" w:cs="Times New Roman"/>
        </w:rPr>
      </w:pPr>
      <w:r w:rsidRPr="00065801">
        <w:rPr>
          <w:rFonts w:ascii="Times New Roman" w:hAnsi="Times New Roman" w:cs="Times New Roman"/>
        </w:rPr>
        <w:t xml:space="preserve">Администрация Варнавинского муниципального </w:t>
      </w:r>
      <w:r w:rsidR="00634371" w:rsidRPr="00065801">
        <w:rPr>
          <w:rFonts w:ascii="Times New Roman" w:hAnsi="Times New Roman" w:cs="Times New Roman"/>
        </w:rPr>
        <w:t>округа</w:t>
      </w:r>
    </w:p>
    <w:p w14:paraId="0A6840C0" w14:textId="77777777" w:rsidR="009F0742" w:rsidRPr="00065801" w:rsidRDefault="009F0742" w:rsidP="009F0742">
      <w:pPr>
        <w:pStyle w:val="a4"/>
        <w:spacing w:before="180"/>
        <w:rPr>
          <w:rFonts w:ascii="Times New Roman" w:hAnsi="Times New Roman" w:cs="Times New Roman"/>
        </w:rPr>
      </w:pPr>
      <w:r w:rsidRPr="00065801">
        <w:rPr>
          <w:rFonts w:ascii="Times New Roman" w:hAnsi="Times New Roman" w:cs="Times New Roman"/>
        </w:rPr>
        <w:t>Нижегородской области</w:t>
      </w:r>
    </w:p>
    <w:p w14:paraId="5C88B840" w14:textId="77777777" w:rsidR="009F0742" w:rsidRPr="00065801" w:rsidRDefault="009F0742" w:rsidP="009F0742">
      <w:pPr>
        <w:pStyle w:val="a6"/>
        <w:spacing w:before="0"/>
        <w:rPr>
          <w:rFonts w:ascii="Times New Roman" w:hAnsi="Times New Roman" w:cs="Times New Roman"/>
        </w:rPr>
      </w:pPr>
      <w:r w:rsidRPr="00065801">
        <w:rPr>
          <w:rFonts w:ascii="Times New Roman" w:hAnsi="Times New Roman" w:cs="Times New Roman"/>
        </w:rPr>
        <w:t>П О С Т А Н О В Л Е Н И Е</w:t>
      </w:r>
    </w:p>
    <w:p w14:paraId="0411596D" w14:textId="77777777" w:rsidR="009F0742" w:rsidRPr="00065801" w:rsidRDefault="009F0742" w:rsidP="009F07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9F0742" w:rsidRPr="00065801" w14:paraId="0C8EED42" w14:textId="77777777" w:rsidTr="00285EA4">
        <w:trPr>
          <w:trHeight w:val="738"/>
        </w:trPr>
        <w:tc>
          <w:tcPr>
            <w:tcW w:w="4926" w:type="dxa"/>
          </w:tcPr>
          <w:p w14:paraId="28A06CD6" w14:textId="2BE8C400" w:rsidR="009F0742" w:rsidRPr="00065801" w:rsidRDefault="009F1E1B" w:rsidP="0063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  <w:r w:rsidR="009F0742" w:rsidRPr="000658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4371" w:rsidRPr="0006580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F0742" w:rsidRPr="0006580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6" w:type="dxa"/>
          </w:tcPr>
          <w:p w14:paraId="2D7C1719" w14:textId="2D3ADEFE" w:rsidR="009F0742" w:rsidRPr="00065801" w:rsidRDefault="009F0742" w:rsidP="00634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</w:t>
            </w:r>
            <w:r w:rsidR="00260801" w:rsidRPr="00065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E1B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</w:tr>
    </w:tbl>
    <w:p w14:paraId="7EC07CE6" w14:textId="4BB401D7" w:rsidR="0068754F" w:rsidRPr="00A13AFC" w:rsidRDefault="00223C25" w:rsidP="0068754F">
      <w:pPr>
        <w:shd w:val="clear" w:color="auto" w:fill="FFFFFF"/>
        <w:spacing w:before="75"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AFC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Об утверждении состава муниципальной комиссии по оценке последствий принятия решения о ликвидации </w:t>
      </w:r>
      <w:r w:rsidR="00B81CF0" w:rsidRPr="00A13AFC">
        <w:rPr>
          <w:rFonts w:ascii="Times New Roman" w:hAnsi="Times New Roman" w:cs="Times New Roman"/>
          <w:bCs/>
          <w:color w:val="242424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B81CF0" w:rsidRPr="00A13AFC">
        <w:rPr>
          <w:rFonts w:ascii="Times New Roman" w:hAnsi="Times New Roman" w:cs="Times New Roman"/>
          <w:bCs/>
          <w:sz w:val="28"/>
          <w:szCs w:val="28"/>
        </w:rPr>
        <w:t>Мирновской</w:t>
      </w:r>
      <w:proofErr w:type="spellEnd"/>
      <w:r w:rsidR="00B81CF0" w:rsidRPr="00A13AFC">
        <w:rPr>
          <w:rFonts w:ascii="Times New Roman" w:hAnsi="Times New Roman" w:cs="Times New Roman"/>
          <w:bCs/>
          <w:sz w:val="28"/>
          <w:szCs w:val="28"/>
        </w:rPr>
        <w:t xml:space="preserve"> вечерней (сменной) школы при ФКУ ИК-6 ГУФСИН России по Нижегородской</w:t>
      </w:r>
      <w:r w:rsidR="00B81CF0" w:rsidRPr="00A13AFC">
        <w:rPr>
          <w:rFonts w:ascii="Times New Roman" w:hAnsi="Times New Roman" w:cs="Times New Roman"/>
          <w:bCs/>
          <w:color w:val="242424"/>
          <w:sz w:val="28"/>
          <w:szCs w:val="28"/>
        </w:rPr>
        <w:t xml:space="preserve"> области</w:t>
      </w:r>
    </w:p>
    <w:p w14:paraId="03B2B3B1" w14:textId="2198C531" w:rsidR="006F1A16" w:rsidRDefault="0068754F" w:rsidP="00065801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A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23C25" w:rsidRPr="000C3A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23C25" w:rsidRPr="0068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proofErr w:type="spellStart"/>
      <w:r w:rsidR="006F1A1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6F1A16">
        <w:rPr>
          <w:rFonts w:ascii="Times New Roman" w:hAnsi="Times New Roman" w:cs="Times New Roman"/>
          <w:sz w:val="28"/>
          <w:szCs w:val="28"/>
        </w:rPr>
        <w:t xml:space="preserve">. </w:t>
      </w:r>
      <w:r w:rsidR="00223C25" w:rsidRPr="0068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61-64  Гражданского кодекса Российской Федерации, </w:t>
      </w:r>
      <w:r w:rsidR="006F1A16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Федерации»,</w:t>
      </w:r>
      <w:r w:rsidR="006F1A16" w:rsidRPr="003E1AB9">
        <w:rPr>
          <w:rFonts w:ascii="Times New Roman" w:hAnsi="Times New Roman" w:cs="Times New Roman"/>
          <w:sz w:val="28"/>
          <w:szCs w:val="28"/>
        </w:rPr>
        <w:t xml:space="preserve"> </w:t>
      </w:r>
      <w:r w:rsidR="006F1A16" w:rsidRPr="00247BC5">
        <w:rPr>
          <w:rFonts w:ascii="Times New Roman" w:hAnsi="Times New Roman" w:cs="Times New Roman"/>
          <w:sz w:val="28"/>
          <w:szCs w:val="28"/>
        </w:rPr>
        <w:t>постановлением</w:t>
      </w:r>
      <w:r w:rsidR="006F1A16" w:rsidRPr="005C56AA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29 ноября 2024 г. N 751 </w:t>
      </w:r>
      <w:r w:rsidR="00065801">
        <w:rPr>
          <w:rFonts w:ascii="Times New Roman" w:hAnsi="Times New Roman" w:cs="Times New Roman"/>
          <w:sz w:val="28"/>
          <w:szCs w:val="28"/>
        </w:rPr>
        <w:t>«</w:t>
      </w:r>
      <w:r w:rsidR="006F1A16" w:rsidRPr="005C56AA">
        <w:rPr>
          <w:rFonts w:ascii="Times New Roman" w:hAnsi="Times New Roman" w:cs="Times New Roman"/>
          <w:sz w:val="28"/>
          <w:szCs w:val="28"/>
        </w:rPr>
        <w:t>Об уполномоченном исполнительном органе Нижегородской области</w:t>
      </w:r>
      <w:r w:rsidR="00065801">
        <w:rPr>
          <w:rFonts w:ascii="Times New Roman" w:hAnsi="Times New Roman" w:cs="Times New Roman"/>
          <w:sz w:val="28"/>
          <w:szCs w:val="28"/>
        </w:rPr>
        <w:t>»</w:t>
      </w:r>
      <w:r w:rsidR="006F1A16">
        <w:rPr>
          <w:rFonts w:ascii="Times New Roman" w:hAnsi="Times New Roman" w:cs="Times New Roman"/>
          <w:sz w:val="28"/>
          <w:szCs w:val="28"/>
        </w:rPr>
        <w:t xml:space="preserve">, приказом министерства образования </w:t>
      </w:r>
      <w:r w:rsidR="006F1A16" w:rsidRPr="006E06C7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6F1A16">
        <w:rPr>
          <w:rFonts w:ascii="Times New Roman" w:hAnsi="Times New Roman" w:cs="Times New Roman"/>
          <w:spacing w:val="2"/>
          <w:sz w:val="28"/>
          <w:szCs w:val="28"/>
        </w:rPr>
        <w:t xml:space="preserve">науки Нижегородской области №316-01-63-30/25 от 14.01.2025 года «Об оценке последствий принятия решения о реорганизации или ликвидации образовательной организации, находящейся в ведении Нижегородской области, муниципальной образовательной организации», </w:t>
      </w:r>
      <w:r w:rsidR="006F1A16">
        <w:rPr>
          <w:rFonts w:ascii="Times New Roman" w:hAnsi="Times New Roman" w:cs="Times New Roman"/>
          <w:sz w:val="28"/>
          <w:szCs w:val="28"/>
        </w:rPr>
        <w:t>администраци</w:t>
      </w:r>
      <w:r w:rsidR="00065801">
        <w:rPr>
          <w:rFonts w:ascii="Times New Roman" w:hAnsi="Times New Roman" w:cs="Times New Roman"/>
          <w:sz w:val="28"/>
          <w:szCs w:val="28"/>
        </w:rPr>
        <w:t>я</w:t>
      </w:r>
      <w:r w:rsidR="006F1A16"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округа</w:t>
      </w:r>
      <w:r w:rsidR="00065801">
        <w:rPr>
          <w:rFonts w:ascii="Times New Roman" w:hAnsi="Times New Roman" w:cs="Times New Roman"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65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801" w:rsidRPr="00065801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2BC935D0" w14:textId="77777777" w:rsidR="00223C25" w:rsidRPr="00E151F9" w:rsidRDefault="00223C25" w:rsidP="00065801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следующий состав </w:t>
      </w:r>
      <w:r w:rsidR="006F1A16" w:rsidRPr="006F1A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комиссии по оценке последствий принятия решения о ликвидации </w:t>
      </w:r>
      <w:r w:rsidR="006F1A16" w:rsidRPr="006F1A16">
        <w:rPr>
          <w:rFonts w:ascii="Times New Roman" w:hAnsi="Times New Roman" w:cs="Times New Roman"/>
          <w:color w:val="242424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6F1A16" w:rsidRPr="006F1A16">
        <w:rPr>
          <w:rFonts w:ascii="Times New Roman" w:hAnsi="Times New Roman" w:cs="Times New Roman"/>
          <w:sz w:val="28"/>
          <w:szCs w:val="28"/>
        </w:rPr>
        <w:t>Мирновской</w:t>
      </w:r>
      <w:proofErr w:type="spellEnd"/>
      <w:r w:rsidR="006F1A16" w:rsidRPr="006F1A16">
        <w:rPr>
          <w:rFonts w:ascii="Times New Roman" w:hAnsi="Times New Roman" w:cs="Times New Roman"/>
          <w:sz w:val="28"/>
          <w:szCs w:val="28"/>
        </w:rPr>
        <w:t xml:space="preserve"> вечерней (сменной) школы при ФКУ ИК-6 ГУФСИН России по Нижегородской</w:t>
      </w:r>
      <w:r w:rsidR="006F1A16" w:rsidRPr="006F1A16">
        <w:rPr>
          <w:rFonts w:ascii="Times New Roman" w:hAnsi="Times New Roman" w:cs="Times New Roman"/>
          <w:color w:val="242424"/>
          <w:sz w:val="28"/>
          <w:szCs w:val="28"/>
        </w:rPr>
        <w:t xml:space="preserve"> области</w:t>
      </w:r>
      <w:r w:rsidR="006F1A16" w:rsidRPr="0068754F">
        <w:rPr>
          <w:rFonts w:ascii="Times New Roman" w:hAnsi="Times New Roman" w:cs="Times New Roman"/>
          <w:b/>
          <w:color w:val="242424"/>
          <w:sz w:val="28"/>
          <w:szCs w:val="28"/>
        </w:rPr>
        <w:t>:</w:t>
      </w:r>
    </w:p>
    <w:p w14:paraId="61223F35" w14:textId="77777777" w:rsidR="006F1A16" w:rsidRDefault="00223C25" w:rsidP="00065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комиссии:</w:t>
      </w: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79DFBB80" w14:textId="5313E2A0" w:rsidR="00223C25" w:rsidRPr="00E151F9" w:rsidRDefault="006F1A16" w:rsidP="000658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A16">
        <w:rPr>
          <w:rFonts w:ascii="Times New Roman" w:hAnsi="Times New Roman" w:cs="Times New Roman"/>
          <w:color w:val="242424"/>
          <w:sz w:val="28"/>
          <w:szCs w:val="28"/>
        </w:rPr>
        <w:t>Трубилова</w:t>
      </w:r>
      <w:proofErr w:type="spellEnd"/>
      <w:r w:rsidRPr="006F1A16">
        <w:rPr>
          <w:rFonts w:ascii="Times New Roman" w:hAnsi="Times New Roman" w:cs="Times New Roman"/>
          <w:color w:val="242424"/>
          <w:sz w:val="28"/>
          <w:szCs w:val="28"/>
        </w:rPr>
        <w:t xml:space="preserve"> А.В.</w:t>
      </w:r>
      <w:r w:rsidR="000658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6F1A16">
        <w:rPr>
          <w:rFonts w:ascii="Times New Roman" w:hAnsi="Times New Roman" w:cs="Times New Roman"/>
          <w:color w:val="242424"/>
          <w:sz w:val="28"/>
          <w:szCs w:val="28"/>
        </w:rPr>
        <w:t>-</w:t>
      </w:r>
      <w:r w:rsidR="0006580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6F1A16">
        <w:rPr>
          <w:rFonts w:ascii="Times New Roman" w:hAnsi="Times New Roman" w:cs="Times New Roman"/>
          <w:color w:val="242424"/>
          <w:sz w:val="28"/>
          <w:szCs w:val="28"/>
        </w:rPr>
        <w:t xml:space="preserve">заместитель главы администрации Варнавинского </w:t>
      </w:r>
      <w:bookmarkStart w:id="0" w:name="_Hlk217549235"/>
      <w:r w:rsidR="00065801">
        <w:rPr>
          <w:rFonts w:ascii="Times New Roman" w:hAnsi="Times New Roman" w:cs="Times New Roman"/>
          <w:color w:val="242424"/>
          <w:sz w:val="28"/>
          <w:szCs w:val="28"/>
        </w:rPr>
        <w:t>муниципального округа</w:t>
      </w:r>
      <w:bookmarkEnd w:id="0"/>
      <w:r w:rsidR="00065801">
        <w:rPr>
          <w:rFonts w:ascii="Times New Roman" w:hAnsi="Times New Roman" w:cs="Times New Roman"/>
          <w:color w:val="242424"/>
          <w:sz w:val="28"/>
          <w:szCs w:val="28"/>
        </w:rPr>
        <w:t>;</w:t>
      </w:r>
    </w:p>
    <w:p w14:paraId="1729293E" w14:textId="64175CC1" w:rsidR="00223C25" w:rsidRDefault="00223C25" w:rsidP="000658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комиссии: </w:t>
      </w:r>
    </w:p>
    <w:p w14:paraId="21200039" w14:textId="28D60D2C" w:rsidR="006F1A16" w:rsidRPr="001C3C59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="006F1A16">
        <w:rPr>
          <w:color w:val="242424"/>
          <w:sz w:val="28"/>
          <w:szCs w:val="28"/>
        </w:rPr>
        <w:t>Малинова Е.А.</w:t>
      </w:r>
      <w:r w:rsidR="006F1A16" w:rsidRPr="001C3C59">
        <w:rPr>
          <w:color w:val="242424"/>
          <w:sz w:val="28"/>
          <w:szCs w:val="28"/>
        </w:rPr>
        <w:t xml:space="preserve"> -</w:t>
      </w:r>
      <w:r w:rsidR="00065801">
        <w:rPr>
          <w:color w:val="242424"/>
          <w:sz w:val="28"/>
          <w:szCs w:val="28"/>
        </w:rPr>
        <w:t xml:space="preserve"> </w:t>
      </w:r>
      <w:r w:rsidR="006F1A16" w:rsidRPr="001C3C59">
        <w:rPr>
          <w:color w:val="242424"/>
          <w:sz w:val="28"/>
          <w:szCs w:val="28"/>
        </w:rPr>
        <w:t xml:space="preserve">начальник </w:t>
      </w:r>
      <w:r w:rsidR="006F1A16">
        <w:rPr>
          <w:color w:val="242424"/>
          <w:sz w:val="28"/>
          <w:szCs w:val="28"/>
        </w:rPr>
        <w:t>управления</w:t>
      </w:r>
      <w:r w:rsidR="006F1A16" w:rsidRPr="001C3C59">
        <w:rPr>
          <w:color w:val="242424"/>
          <w:sz w:val="28"/>
          <w:szCs w:val="28"/>
        </w:rPr>
        <w:t xml:space="preserve"> образования администрации </w:t>
      </w:r>
      <w:r w:rsidR="006F1A16">
        <w:rPr>
          <w:color w:val="242424"/>
          <w:sz w:val="28"/>
          <w:szCs w:val="28"/>
        </w:rPr>
        <w:t xml:space="preserve">Варнавинского </w:t>
      </w:r>
      <w:r w:rsidR="00065801" w:rsidRPr="00065801">
        <w:rPr>
          <w:color w:val="242424"/>
          <w:sz w:val="28"/>
          <w:szCs w:val="28"/>
        </w:rPr>
        <w:t>муниципального округа</w:t>
      </w:r>
      <w:r w:rsidR="006F1A16" w:rsidRPr="001C3C59">
        <w:rPr>
          <w:color w:val="242424"/>
          <w:sz w:val="28"/>
          <w:szCs w:val="28"/>
        </w:rPr>
        <w:t>;</w:t>
      </w:r>
    </w:p>
    <w:p w14:paraId="63B5563C" w14:textId="1C8F4AA4" w:rsidR="00246FC8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="006F1A16">
        <w:rPr>
          <w:color w:val="242424"/>
          <w:sz w:val="28"/>
          <w:szCs w:val="28"/>
        </w:rPr>
        <w:t>Михайлова А.Н.</w:t>
      </w:r>
      <w:r w:rsidR="00065801">
        <w:rPr>
          <w:color w:val="242424"/>
          <w:sz w:val="28"/>
          <w:szCs w:val="28"/>
        </w:rPr>
        <w:t xml:space="preserve"> </w:t>
      </w:r>
      <w:r w:rsidR="006F1A16" w:rsidRPr="001C3C59">
        <w:rPr>
          <w:color w:val="242424"/>
          <w:sz w:val="28"/>
          <w:szCs w:val="28"/>
        </w:rPr>
        <w:t xml:space="preserve">- заместитель начальника </w:t>
      </w:r>
      <w:r w:rsidR="006F1A16">
        <w:rPr>
          <w:color w:val="242424"/>
          <w:sz w:val="28"/>
          <w:szCs w:val="28"/>
        </w:rPr>
        <w:t>управления образования администрации</w:t>
      </w:r>
      <w:r w:rsidR="00065801" w:rsidRPr="00065801">
        <w:t xml:space="preserve"> </w:t>
      </w:r>
      <w:r w:rsidR="00065801" w:rsidRPr="00065801">
        <w:rPr>
          <w:color w:val="242424"/>
          <w:sz w:val="28"/>
          <w:szCs w:val="28"/>
        </w:rPr>
        <w:t>Варнавинского</w:t>
      </w:r>
      <w:r w:rsidR="00065801" w:rsidRPr="00065801">
        <w:t xml:space="preserve"> </w:t>
      </w:r>
      <w:r w:rsidR="00065801" w:rsidRPr="00065801">
        <w:rPr>
          <w:color w:val="242424"/>
          <w:sz w:val="28"/>
          <w:szCs w:val="28"/>
        </w:rPr>
        <w:t>муниципального округа</w:t>
      </w:r>
      <w:r w:rsidR="00246FC8">
        <w:rPr>
          <w:color w:val="242424"/>
          <w:sz w:val="28"/>
          <w:szCs w:val="28"/>
        </w:rPr>
        <w:t>;</w:t>
      </w:r>
      <w:r w:rsidR="006F1A16" w:rsidRPr="001C3C59">
        <w:rPr>
          <w:color w:val="242424"/>
          <w:sz w:val="28"/>
          <w:szCs w:val="28"/>
        </w:rPr>
        <w:t xml:space="preserve"> </w:t>
      </w:r>
      <w:r w:rsidR="006F1A16">
        <w:rPr>
          <w:color w:val="242424"/>
          <w:sz w:val="28"/>
          <w:szCs w:val="28"/>
        </w:rPr>
        <w:t xml:space="preserve"> </w:t>
      </w:r>
    </w:p>
    <w:p w14:paraId="3EBA193C" w14:textId="6D550399" w:rsidR="006F1A16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="006F1A16">
        <w:rPr>
          <w:color w:val="242424"/>
          <w:sz w:val="28"/>
          <w:szCs w:val="28"/>
        </w:rPr>
        <w:t>Перова Е.Ю.</w:t>
      </w:r>
      <w:r w:rsidR="006F1A16" w:rsidRPr="001C3C59">
        <w:rPr>
          <w:color w:val="242424"/>
          <w:sz w:val="28"/>
          <w:szCs w:val="28"/>
        </w:rPr>
        <w:t xml:space="preserve"> – главный бухгалтер </w:t>
      </w:r>
      <w:r w:rsidR="006F1A16">
        <w:rPr>
          <w:color w:val="242424"/>
          <w:sz w:val="28"/>
          <w:szCs w:val="28"/>
        </w:rPr>
        <w:t>управления</w:t>
      </w:r>
      <w:r w:rsidR="006F1A16" w:rsidRPr="001C3C59">
        <w:rPr>
          <w:color w:val="242424"/>
          <w:sz w:val="28"/>
          <w:szCs w:val="28"/>
        </w:rPr>
        <w:t xml:space="preserve"> образования администрации </w:t>
      </w:r>
      <w:r w:rsidR="006F1A16">
        <w:rPr>
          <w:color w:val="242424"/>
          <w:sz w:val="28"/>
          <w:szCs w:val="28"/>
        </w:rPr>
        <w:t xml:space="preserve">Варнавинского </w:t>
      </w:r>
      <w:r w:rsidR="00065801" w:rsidRPr="00065801">
        <w:rPr>
          <w:color w:val="242424"/>
          <w:sz w:val="28"/>
          <w:szCs w:val="28"/>
        </w:rPr>
        <w:t>муниципального округа</w:t>
      </w:r>
      <w:r w:rsidR="006F1A16" w:rsidRPr="001C3C59">
        <w:rPr>
          <w:color w:val="242424"/>
          <w:sz w:val="28"/>
          <w:szCs w:val="28"/>
        </w:rPr>
        <w:t>;</w:t>
      </w:r>
    </w:p>
    <w:p w14:paraId="0466D9AF" w14:textId="23BB6C03" w:rsidR="006F1A16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1E1D1E"/>
          <w:sz w:val="28"/>
          <w:szCs w:val="28"/>
          <w:shd w:val="clear" w:color="auto" w:fill="FFFFFF"/>
        </w:rPr>
      </w:pPr>
      <w:r>
        <w:rPr>
          <w:color w:val="1E1D1E"/>
          <w:sz w:val="28"/>
          <w:szCs w:val="28"/>
          <w:shd w:val="clear" w:color="auto" w:fill="FFFFFF"/>
        </w:rPr>
        <w:t xml:space="preserve">- </w:t>
      </w:r>
      <w:r w:rsidR="006F1A16" w:rsidRPr="00864B28">
        <w:rPr>
          <w:color w:val="1E1D1E"/>
          <w:sz w:val="28"/>
          <w:szCs w:val="28"/>
          <w:shd w:val="clear" w:color="auto" w:fill="FFFFFF"/>
        </w:rPr>
        <w:t>Серебрякова Н.В.</w:t>
      </w:r>
      <w:r w:rsidR="00065801">
        <w:rPr>
          <w:color w:val="1E1D1E"/>
          <w:sz w:val="28"/>
          <w:szCs w:val="28"/>
          <w:shd w:val="clear" w:color="auto" w:fill="FFFFFF"/>
        </w:rPr>
        <w:t xml:space="preserve"> </w:t>
      </w:r>
      <w:proofErr w:type="gramStart"/>
      <w:r w:rsidR="006F1A16" w:rsidRPr="00864B28">
        <w:rPr>
          <w:color w:val="1E1D1E"/>
          <w:sz w:val="28"/>
          <w:szCs w:val="28"/>
          <w:shd w:val="clear" w:color="auto" w:fill="FFFFFF"/>
        </w:rPr>
        <w:t>-  </w:t>
      </w:r>
      <w:r w:rsidR="002E02B0">
        <w:rPr>
          <w:color w:val="1E1D1E"/>
          <w:sz w:val="28"/>
          <w:szCs w:val="28"/>
          <w:shd w:val="clear" w:color="auto" w:fill="FFFFFF"/>
        </w:rPr>
        <w:t>начальник</w:t>
      </w:r>
      <w:proofErr w:type="gramEnd"/>
      <w:r w:rsidR="006F1A16" w:rsidRPr="00864B28">
        <w:rPr>
          <w:color w:val="1E1D1E"/>
          <w:sz w:val="28"/>
          <w:szCs w:val="28"/>
          <w:shd w:val="clear" w:color="auto" w:fill="FFFFFF"/>
        </w:rPr>
        <w:t xml:space="preserve"> финансового </w:t>
      </w:r>
      <w:r w:rsidR="002E02B0">
        <w:rPr>
          <w:color w:val="1E1D1E"/>
          <w:sz w:val="28"/>
          <w:szCs w:val="28"/>
          <w:shd w:val="clear" w:color="auto" w:fill="FFFFFF"/>
        </w:rPr>
        <w:t>управления</w:t>
      </w:r>
      <w:r w:rsidR="006F1A16" w:rsidRPr="00864B28">
        <w:rPr>
          <w:color w:val="1E1D1E"/>
          <w:sz w:val="28"/>
          <w:szCs w:val="28"/>
          <w:shd w:val="clear" w:color="auto" w:fill="FFFFFF"/>
        </w:rPr>
        <w:t xml:space="preserve"> </w:t>
      </w:r>
      <w:r w:rsidR="00065801">
        <w:rPr>
          <w:color w:val="1E1D1E"/>
          <w:sz w:val="28"/>
          <w:szCs w:val="28"/>
          <w:shd w:val="clear" w:color="auto" w:fill="FFFFFF"/>
        </w:rPr>
        <w:t>а</w:t>
      </w:r>
      <w:r w:rsidR="006F1A16" w:rsidRPr="00864B28">
        <w:rPr>
          <w:color w:val="1E1D1E"/>
          <w:sz w:val="28"/>
          <w:szCs w:val="28"/>
          <w:shd w:val="clear" w:color="auto" w:fill="FFFFFF"/>
        </w:rPr>
        <w:t xml:space="preserve">дминистрации </w:t>
      </w:r>
      <w:r w:rsidR="006F1A16" w:rsidRPr="00864B28">
        <w:rPr>
          <w:color w:val="242424"/>
          <w:sz w:val="28"/>
          <w:szCs w:val="28"/>
        </w:rPr>
        <w:t xml:space="preserve">Варнавинского </w:t>
      </w:r>
      <w:r w:rsidR="00065801" w:rsidRPr="00065801">
        <w:rPr>
          <w:color w:val="242424"/>
          <w:sz w:val="28"/>
          <w:szCs w:val="28"/>
        </w:rPr>
        <w:t>муниципального округа</w:t>
      </w:r>
      <w:r w:rsidR="006F1A16">
        <w:rPr>
          <w:color w:val="1E1D1E"/>
          <w:sz w:val="28"/>
          <w:szCs w:val="28"/>
          <w:shd w:val="clear" w:color="auto" w:fill="FFFFFF"/>
        </w:rPr>
        <w:t>;</w:t>
      </w:r>
    </w:p>
    <w:p w14:paraId="78B9BB9A" w14:textId="648519EE" w:rsidR="006F1A16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proofErr w:type="gramStart"/>
      <w:r w:rsidR="006F1A16">
        <w:rPr>
          <w:color w:val="242424"/>
          <w:sz w:val="28"/>
          <w:szCs w:val="28"/>
        </w:rPr>
        <w:t>Ширяева  Л.М</w:t>
      </w:r>
      <w:proofErr w:type="gramEnd"/>
      <w:r w:rsidR="00065801">
        <w:rPr>
          <w:color w:val="242424"/>
          <w:sz w:val="28"/>
          <w:szCs w:val="28"/>
        </w:rPr>
        <w:t xml:space="preserve"> </w:t>
      </w:r>
      <w:r w:rsidR="006F1A16" w:rsidRPr="001C3C59">
        <w:rPr>
          <w:color w:val="242424"/>
          <w:sz w:val="28"/>
          <w:szCs w:val="28"/>
        </w:rPr>
        <w:t xml:space="preserve">- </w:t>
      </w:r>
      <w:r w:rsidR="002E02B0">
        <w:rPr>
          <w:color w:val="242424"/>
          <w:sz w:val="28"/>
          <w:szCs w:val="28"/>
        </w:rPr>
        <w:t xml:space="preserve">начальник </w:t>
      </w:r>
      <w:r w:rsidR="006F1A16" w:rsidRPr="00065801">
        <w:rPr>
          <w:bCs/>
          <w:sz w:val="28"/>
          <w:szCs w:val="28"/>
          <w:shd w:val="clear" w:color="auto" w:fill="FFFFFF"/>
        </w:rPr>
        <w:t>Комитет</w:t>
      </w:r>
      <w:r w:rsidR="002E02B0" w:rsidRPr="00065801">
        <w:rPr>
          <w:bCs/>
          <w:sz w:val="28"/>
          <w:szCs w:val="28"/>
          <w:shd w:val="clear" w:color="auto" w:fill="FFFFFF"/>
        </w:rPr>
        <w:t>а</w:t>
      </w:r>
      <w:r w:rsidR="006F1A16" w:rsidRPr="00065801">
        <w:rPr>
          <w:bCs/>
          <w:sz w:val="28"/>
          <w:szCs w:val="28"/>
          <w:shd w:val="clear" w:color="auto" w:fill="FFFFFF"/>
        </w:rPr>
        <w:t xml:space="preserve"> по управлению муниципальным имуществом</w:t>
      </w:r>
      <w:r w:rsidR="00065801" w:rsidRPr="00065801">
        <w:rPr>
          <w:bCs/>
          <w:sz w:val="28"/>
          <w:szCs w:val="28"/>
          <w:shd w:val="clear" w:color="auto" w:fill="FFFFFF"/>
        </w:rPr>
        <w:t xml:space="preserve"> и земельными ресурсами</w:t>
      </w:r>
      <w:r w:rsidR="006F1A16" w:rsidRPr="00065801">
        <w:rPr>
          <w:bCs/>
          <w:sz w:val="28"/>
          <w:szCs w:val="28"/>
          <w:shd w:val="clear" w:color="auto" w:fill="FFFFFF"/>
        </w:rPr>
        <w:t xml:space="preserve"> </w:t>
      </w:r>
      <w:r w:rsidR="00065801">
        <w:rPr>
          <w:bCs/>
          <w:sz w:val="28"/>
          <w:szCs w:val="28"/>
          <w:shd w:val="clear" w:color="auto" w:fill="FFFFFF"/>
        </w:rPr>
        <w:t>а</w:t>
      </w:r>
      <w:r w:rsidR="006F1A16" w:rsidRPr="00065801">
        <w:rPr>
          <w:bCs/>
          <w:sz w:val="28"/>
          <w:szCs w:val="28"/>
          <w:shd w:val="clear" w:color="auto" w:fill="FFFFFF"/>
        </w:rPr>
        <w:t>дминистрации Варнавинского муниципального округа</w:t>
      </w:r>
      <w:r w:rsidR="006F1A16" w:rsidRPr="001C3C59">
        <w:rPr>
          <w:color w:val="242424"/>
          <w:sz w:val="28"/>
          <w:szCs w:val="28"/>
        </w:rPr>
        <w:t>;</w:t>
      </w:r>
    </w:p>
    <w:p w14:paraId="085F0985" w14:textId="0A2883E7" w:rsidR="00976E3F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lastRenderedPageBreak/>
        <w:t xml:space="preserve">- </w:t>
      </w:r>
      <w:r w:rsidR="00976E3F">
        <w:rPr>
          <w:color w:val="242424"/>
          <w:sz w:val="28"/>
          <w:szCs w:val="28"/>
        </w:rPr>
        <w:t xml:space="preserve">Герасимова Т.В. – </w:t>
      </w:r>
      <w:proofErr w:type="gramStart"/>
      <w:r w:rsidR="00976E3F">
        <w:rPr>
          <w:color w:val="242424"/>
          <w:sz w:val="28"/>
          <w:szCs w:val="28"/>
        </w:rPr>
        <w:t>начальник  управления</w:t>
      </w:r>
      <w:proofErr w:type="gramEnd"/>
      <w:r w:rsidR="00976E3F">
        <w:rPr>
          <w:color w:val="242424"/>
          <w:sz w:val="28"/>
          <w:szCs w:val="28"/>
        </w:rPr>
        <w:t xml:space="preserve"> экономики и промышленного развития</w:t>
      </w:r>
      <w:r w:rsidR="00065801" w:rsidRPr="00065801">
        <w:t xml:space="preserve"> </w:t>
      </w:r>
      <w:r w:rsidR="00065801" w:rsidRPr="00065801">
        <w:rPr>
          <w:color w:val="242424"/>
          <w:sz w:val="28"/>
          <w:szCs w:val="28"/>
        </w:rPr>
        <w:t>администрации Варнавинского муниципального округа</w:t>
      </w:r>
      <w:r w:rsidR="0016462E">
        <w:rPr>
          <w:color w:val="242424"/>
          <w:sz w:val="28"/>
          <w:szCs w:val="28"/>
        </w:rPr>
        <w:t>;</w:t>
      </w:r>
    </w:p>
    <w:p w14:paraId="40FCEF7C" w14:textId="1FCFC843" w:rsidR="006F1A16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="006F1A16">
        <w:rPr>
          <w:color w:val="242424"/>
          <w:sz w:val="28"/>
          <w:szCs w:val="28"/>
        </w:rPr>
        <w:t xml:space="preserve">Дашина И.В. - директор </w:t>
      </w:r>
      <w:r w:rsidR="006F1A16" w:rsidRPr="00ED60D8">
        <w:rPr>
          <w:sz w:val="28"/>
          <w:szCs w:val="28"/>
        </w:rPr>
        <w:t xml:space="preserve">МБОУ </w:t>
      </w:r>
      <w:proofErr w:type="spellStart"/>
      <w:r w:rsidR="006F1A16" w:rsidRPr="00ED60D8">
        <w:rPr>
          <w:sz w:val="28"/>
          <w:szCs w:val="28"/>
        </w:rPr>
        <w:t>Мирновская</w:t>
      </w:r>
      <w:proofErr w:type="spellEnd"/>
      <w:r w:rsidR="006F1A16" w:rsidRPr="00ED60D8">
        <w:rPr>
          <w:sz w:val="28"/>
          <w:szCs w:val="28"/>
        </w:rPr>
        <w:t xml:space="preserve"> вечерняя (сменная) школа при ФКУ ИК-6 ГУФСИН России по Нижегородской области</w:t>
      </w:r>
      <w:r w:rsidR="006F1A16">
        <w:rPr>
          <w:color w:val="1E1D1E"/>
          <w:sz w:val="28"/>
          <w:szCs w:val="28"/>
          <w:shd w:val="clear" w:color="auto" w:fill="FFFFFF"/>
        </w:rPr>
        <w:t>;</w:t>
      </w:r>
    </w:p>
    <w:p w14:paraId="427C3C6B" w14:textId="704ADAEA" w:rsidR="00223C25" w:rsidRPr="00E151F9" w:rsidRDefault="00A13AFC" w:rsidP="00065801">
      <w:pPr>
        <w:pStyle w:val="a3"/>
        <w:spacing w:before="0" w:beforeAutospacing="0" w:after="0" w:afterAutospacing="0" w:line="238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="006F1A16">
        <w:rPr>
          <w:color w:val="242424"/>
          <w:sz w:val="28"/>
          <w:szCs w:val="28"/>
        </w:rPr>
        <w:t>Новоселов А.Ю.</w:t>
      </w:r>
      <w:r w:rsidR="00065801">
        <w:rPr>
          <w:color w:val="242424"/>
          <w:sz w:val="28"/>
          <w:szCs w:val="28"/>
        </w:rPr>
        <w:t xml:space="preserve"> </w:t>
      </w:r>
      <w:r w:rsidR="006F1A16" w:rsidRPr="001C3C59">
        <w:rPr>
          <w:color w:val="242424"/>
          <w:sz w:val="28"/>
          <w:szCs w:val="28"/>
        </w:rPr>
        <w:t>-</w:t>
      </w:r>
      <w:r w:rsidR="00065801">
        <w:rPr>
          <w:color w:val="242424"/>
          <w:sz w:val="28"/>
          <w:szCs w:val="28"/>
        </w:rPr>
        <w:t xml:space="preserve"> </w:t>
      </w:r>
      <w:r w:rsidR="006F1A16" w:rsidRPr="001C3C59">
        <w:rPr>
          <w:color w:val="242424"/>
          <w:sz w:val="28"/>
          <w:szCs w:val="28"/>
        </w:rPr>
        <w:t xml:space="preserve">главный специалист </w:t>
      </w:r>
      <w:r w:rsidR="006F1A16">
        <w:rPr>
          <w:color w:val="242424"/>
          <w:sz w:val="28"/>
          <w:szCs w:val="28"/>
        </w:rPr>
        <w:t>по юридическим вопросам</w:t>
      </w:r>
      <w:r w:rsidR="006F1A16" w:rsidRPr="001C3C59">
        <w:rPr>
          <w:color w:val="242424"/>
          <w:sz w:val="28"/>
          <w:szCs w:val="28"/>
        </w:rPr>
        <w:t xml:space="preserve"> </w:t>
      </w:r>
      <w:r w:rsidR="006F1A16">
        <w:rPr>
          <w:color w:val="242424"/>
          <w:sz w:val="28"/>
          <w:szCs w:val="28"/>
        </w:rPr>
        <w:t>управления</w:t>
      </w:r>
      <w:r w:rsidR="006F1A16" w:rsidRPr="001C3C59">
        <w:rPr>
          <w:color w:val="242424"/>
          <w:sz w:val="28"/>
          <w:szCs w:val="28"/>
        </w:rPr>
        <w:t xml:space="preserve"> образования администрации </w:t>
      </w:r>
      <w:r w:rsidR="006F1A16">
        <w:rPr>
          <w:color w:val="242424"/>
          <w:sz w:val="28"/>
          <w:szCs w:val="28"/>
        </w:rPr>
        <w:t xml:space="preserve">Варнавинского </w:t>
      </w:r>
      <w:r w:rsidR="00065801" w:rsidRPr="00065801">
        <w:rPr>
          <w:color w:val="242424"/>
          <w:sz w:val="28"/>
          <w:szCs w:val="28"/>
        </w:rPr>
        <w:t>муниципального округа</w:t>
      </w:r>
      <w:r w:rsidR="00976E3F">
        <w:rPr>
          <w:color w:val="242424"/>
          <w:sz w:val="28"/>
          <w:szCs w:val="28"/>
        </w:rPr>
        <w:t>.</w:t>
      </w:r>
    </w:p>
    <w:p w14:paraId="33269C94" w14:textId="77777777" w:rsidR="00D15AAB" w:rsidRPr="00ED60D8" w:rsidRDefault="00D15AAB" w:rsidP="00D15AAB">
      <w:pPr>
        <w:rPr>
          <w:rFonts w:ascii="Times New Roman" w:hAnsi="Times New Roman" w:cs="Times New Roman"/>
          <w:sz w:val="28"/>
          <w:szCs w:val="28"/>
        </w:rPr>
      </w:pPr>
    </w:p>
    <w:p w14:paraId="6B51AD15" w14:textId="2EA0180E" w:rsidR="00D15AAB" w:rsidRDefault="00D15AAB" w:rsidP="009F1E1B">
      <w:pPr>
        <w:rPr>
          <w:rFonts w:ascii="Times New Roman" w:hAnsi="Times New Roman" w:cs="Times New Roman"/>
          <w:sz w:val="28"/>
          <w:szCs w:val="28"/>
        </w:rPr>
      </w:pPr>
      <w:r w:rsidRPr="00ED60D8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</w:t>
      </w:r>
      <w:r w:rsidRPr="00ED60D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9F1E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60D8">
        <w:rPr>
          <w:rFonts w:ascii="Times New Roman" w:hAnsi="Times New Roman" w:cs="Times New Roman"/>
          <w:sz w:val="28"/>
          <w:szCs w:val="28"/>
        </w:rPr>
        <w:t>А.Г.</w:t>
      </w:r>
      <w:r w:rsidR="00065801">
        <w:rPr>
          <w:rFonts w:ascii="Times New Roman" w:hAnsi="Times New Roman" w:cs="Times New Roman"/>
          <w:sz w:val="28"/>
          <w:szCs w:val="28"/>
        </w:rPr>
        <w:t xml:space="preserve"> </w:t>
      </w:r>
      <w:r w:rsidRPr="00ED60D8">
        <w:rPr>
          <w:rFonts w:ascii="Times New Roman" w:hAnsi="Times New Roman" w:cs="Times New Roman"/>
          <w:sz w:val="28"/>
          <w:szCs w:val="28"/>
        </w:rPr>
        <w:t>Фролов</w:t>
      </w:r>
    </w:p>
    <w:p w14:paraId="3769FE3C" w14:textId="77777777" w:rsidR="00223C25" w:rsidRPr="00E151F9" w:rsidRDefault="00223C25" w:rsidP="00223C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4B0428" w14:textId="77777777" w:rsidR="00223C25" w:rsidRPr="00E151F9" w:rsidRDefault="00223C25" w:rsidP="00223C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EB73DB" w14:textId="77777777" w:rsidR="00223C25" w:rsidRPr="00E151F9" w:rsidRDefault="00223C25" w:rsidP="00223C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C8862F" w14:textId="77777777" w:rsidR="00223C25" w:rsidRPr="00E151F9" w:rsidRDefault="00223C25" w:rsidP="00223C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D062AA" w14:textId="77777777" w:rsidR="00223C25" w:rsidRPr="00E151F9" w:rsidRDefault="00223C25" w:rsidP="00223C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223C25" w:rsidRPr="00E151F9" w:rsidSect="00285E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939"/>
    <w:multiLevelType w:val="multilevel"/>
    <w:tmpl w:val="07C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92E26"/>
    <w:multiLevelType w:val="multilevel"/>
    <w:tmpl w:val="3286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DE334C"/>
    <w:multiLevelType w:val="multilevel"/>
    <w:tmpl w:val="34CA89BE"/>
    <w:lvl w:ilvl="0">
      <w:start w:val="1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 w15:restartNumberingAfterBreak="0">
    <w:nsid w:val="21434BCE"/>
    <w:multiLevelType w:val="multilevel"/>
    <w:tmpl w:val="A3A8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29627E"/>
    <w:multiLevelType w:val="multilevel"/>
    <w:tmpl w:val="916E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77DA1"/>
    <w:multiLevelType w:val="multilevel"/>
    <w:tmpl w:val="BC4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F53707"/>
    <w:multiLevelType w:val="multilevel"/>
    <w:tmpl w:val="6E6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4F12B2"/>
    <w:multiLevelType w:val="multilevel"/>
    <w:tmpl w:val="CE0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9800BF"/>
    <w:multiLevelType w:val="multilevel"/>
    <w:tmpl w:val="B00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56A31"/>
    <w:multiLevelType w:val="multilevel"/>
    <w:tmpl w:val="2C2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5D0DC4"/>
    <w:multiLevelType w:val="multilevel"/>
    <w:tmpl w:val="8B023C0A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ED640BC"/>
    <w:multiLevelType w:val="multilevel"/>
    <w:tmpl w:val="5D88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E76215"/>
    <w:multiLevelType w:val="multilevel"/>
    <w:tmpl w:val="2E68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223250"/>
    <w:multiLevelType w:val="multilevel"/>
    <w:tmpl w:val="CA0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03D80"/>
    <w:multiLevelType w:val="multilevel"/>
    <w:tmpl w:val="16BA5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400560">
    <w:abstractNumId w:val="10"/>
  </w:num>
  <w:num w:numId="2" w16cid:durableId="1313217615">
    <w:abstractNumId w:val="7"/>
  </w:num>
  <w:num w:numId="3" w16cid:durableId="1507667397">
    <w:abstractNumId w:val="0"/>
  </w:num>
  <w:num w:numId="4" w16cid:durableId="1903176417">
    <w:abstractNumId w:val="3"/>
  </w:num>
  <w:num w:numId="5" w16cid:durableId="1767967529">
    <w:abstractNumId w:val="11"/>
  </w:num>
  <w:num w:numId="6" w16cid:durableId="1104809274">
    <w:abstractNumId w:val="6"/>
  </w:num>
  <w:num w:numId="7" w16cid:durableId="965502537">
    <w:abstractNumId w:val="1"/>
  </w:num>
  <w:num w:numId="8" w16cid:durableId="2108578878">
    <w:abstractNumId w:val="9"/>
  </w:num>
  <w:num w:numId="9" w16cid:durableId="1638299035">
    <w:abstractNumId w:val="12"/>
  </w:num>
  <w:num w:numId="10" w16cid:durableId="146746411">
    <w:abstractNumId w:val="5"/>
  </w:num>
  <w:num w:numId="11" w16cid:durableId="157572929">
    <w:abstractNumId w:val="2"/>
  </w:num>
  <w:num w:numId="12" w16cid:durableId="44571663">
    <w:abstractNumId w:val="8"/>
  </w:num>
  <w:num w:numId="13" w16cid:durableId="1180504878">
    <w:abstractNumId w:val="4"/>
  </w:num>
  <w:num w:numId="14" w16cid:durableId="631789073">
    <w:abstractNumId w:val="13"/>
  </w:num>
  <w:num w:numId="15" w16cid:durableId="1793672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2"/>
    <w:rsid w:val="00036413"/>
    <w:rsid w:val="00053441"/>
    <w:rsid w:val="0005753E"/>
    <w:rsid w:val="00065801"/>
    <w:rsid w:val="000A6E98"/>
    <w:rsid w:val="000C1093"/>
    <w:rsid w:val="000E50F7"/>
    <w:rsid w:val="00113F6D"/>
    <w:rsid w:val="0012696C"/>
    <w:rsid w:val="0016462E"/>
    <w:rsid w:val="001C23C7"/>
    <w:rsid w:val="001C7ED6"/>
    <w:rsid w:val="001E0F65"/>
    <w:rsid w:val="00223C25"/>
    <w:rsid w:val="00246FC8"/>
    <w:rsid w:val="00247EB2"/>
    <w:rsid w:val="00260801"/>
    <w:rsid w:val="002655D3"/>
    <w:rsid w:val="00285EA4"/>
    <w:rsid w:val="002C5724"/>
    <w:rsid w:val="002E02B0"/>
    <w:rsid w:val="002F6F56"/>
    <w:rsid w:val="00337FB3"/>
    <w:rsid w:val="00373CA5"/>
    <w:rsid w:val="003D1018"/>
    <w:rsid w:val="003E0421"/>
    <w:rsid w:val="00400FA7"/>
    <w:rsid w:val="004115B7"/>
    <w:rsid w:val="0043364A"/>
    <w:rsid w:val="00442E0A"/>
    <w:rsid w:val="0044625B"/>
    <w:rsid w:val="004658AB"/>
    <w:rsid w:val="004669AD"/>
    <w:rsid w:val="00477D9D"/>
    <w:rsid w:val="004803C2"/>
    <w:rsid w:val="004958C1"/>
    <w:rsid w:val="004F1BE8"/>
    <w:rsid w:val="005121CF"/>
    <w:rsid w:val="0053319A"/>
    <w:rsid w:val="0053469E"/>
    <w:rsid w:val="00537815"/>
    <w:rsid w:val="00572C65"/>
    <w:rsid w:val="00577607"/>
    <w:rsid w:val="00581B5A"/>
    <w:rsid w:val="00610982"/>
    <w:rsid w:val="00634371"/>
    <w:rsid w:val="00663594"/>
    <w:rsid w:val="0068754F"/>
    <w:rsid w:val="0069310B"/>
    <w:rsid w:val="006A3EBA"/>
    <w:rsid w:val="006E16FB"/>
    <w:rsid w:val="006E57F2"/>
    <w:rsid w:val="006E6BD3"/>
    <w:rsid w:val="006F1A16"/>
    <w:rsid w:val="0072315A"/>
    <w:rsid w:val="00736B5A"/>
    <w:rsid w:val="007B6D3D"/>
    <w:rsid w:val="008458AB"/>
    <w:rsid w:val="008A27F4"/>
    <w:rsid w:val="008B0329"/>
    <w:rsid w:val="008D6088"/>
    <w:rsid w:val="00913BB9"/>
    <w:rsid w:val="00916E5F"/>
    <w:rsid w:val="009177C0"/>
    <w:rsid w:val="00931953"/>
    <w:rsid w:val="00936DFB"/>
    <w:rsid w:val="00976E3F"/>
    <w:rsid w:val="00983ACD"/>
    <w:rsid w:val="00987BC1"/>
    <w:rsid w:val="009A23B5"/>
    <w:rsid w:val="009C6324"/>
    <w:rsid w:val="009F0742"/>
    <w:rsid w:val="009F1E1B"/>
    <w:rsid w:val="009F2E18"/>
    <w:rsid w:val="00A13AFC"/>
    <w:rsid w:val="00A34BD0"/>
    <w:rsid w:val="00AB4100"/>
    <w:rsid w:val="00B15C2E"/>
    <w:rsid w:val="00B25C89"/>
    <w:rsid w:val="00B313A0"/>
    <w:rsid w:val="00B81CF0"/>
    <w:rsid w:val="00B82CB0"/>
    <w:rsid w:val="00BC6576"/>
    <w:rsid w:val="00BF454C"/>
    <w:rsid w:val="00C20625"/>
    <w:rsid w:val="00C85042"/>
    <w:rsid w:val="00CD245F"/>
    <w:rsid w:val="00CF1A3E"/>
    <w:rsid w:val="00D15AAB"/>
    <w:rsid w:val="00D2485A"/>
    <w:rsid w:val="00D55894"/>
    <w:rsid w:val="00D63C1A"/>
    <w:rsid w:val="00DB77BB"/>
    <w:rsid w:val="00DD579C"/>
    <w:rsid w:val="00DD7017"/>
    <w:rsid w:val="00DE61F3"/>
    <w:rsid w:val="00E151F9"/>
    <w:rsid w:val="00E31E80"/>
    <w:rsid w:val="00E42D55"/>
    <w:rsid w:val="00E435C7"/>
    <w:rsid w:val="00E5397A"/>
    <w:rsid w:val="00EA3989"/>
    <w:rsid w:val="00ED78CF"/>
    <w:rsid w:val="00EE7998"/>
    <w:rsid w:val="00EF645F"/>
    <w:rsid w:val="00F04F63"/>
    <w:rsid w:val="00F263C9"/>
    <w:rsid w:val="00F42858"/>
    <w:rsid w:val="00F43B38"/>
    <w:rsid w:val="00FB78E4"/>
    <w:rsid w:val="00FC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6DD4"/>
  <w15:chartTrackingRefBased/>
  <w15:docId w15:val="{C8A043D9-8CA7-4974-ADFC-8167E08C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0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0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9F0742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9F0742"/>
    <w:rPr>
      <w:rFonts w:ascii="Calibri" w:eastAsia="Times New Roman" w:hAnsi="Calibri" w:cs="Calibri"/>
      <w:sz w:val="32"/>
      <w:szCs w:val="32"/>
      <w:lang w:eastAsia="ru-RU"/>
    </w:rPr>
  </w:style>
  <w:style w:type="paragraph" w:styleId="a6">
    <w:name w:val="Subtitle"/>
    <w:basedOn w:val="a"/>
    <w:link w:val="a7"/>
    <w:uiPriority w:val="99"/>
    <w:qFormat/>
    <w:rsid w:val="009F0742"/>
    <w:pPr>
      <w:spacing w:before="60" w:after="0" w:line="240" w:lineRule="auto"/>
      <w:jc w:val="center"/>
    </w:pPr>
    <w:rPr>
      <w:rFonts w:ascii="Calibri" w:eastAsia="Times New Roman" w:hAnsi="Calibri" w:cs="Calibri"/>
      <w:b/>
      <w:bCs/>
      <w:sz w:val="40"/>
      <w:szCs w:val="40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9F0742"/>
    <w:rPr>
      <w:rFonts w:ascii="Calibri" w:eastAsia="Times New Roman" w:hAnsi="Calibri" w:cs="Calibri"/>
      <w:b/>
      <w:bCs/>
      <w:sz w:val="40"/>
      <w:szCs w:val="40"/>
      <w:lang w:eastAsia="ru-RU"/>
    </w:rPr>
  </w:style>
  <w:style w:type="paragraph" w:styleId="a8">
    <w:name w:val="List Paragraph"/>
    <w:basedOn w:val="a"/>
    <w:uiPriority w:val="34"/>
    <w:qFormat/>
    <w:rsid w:val="009F074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F1A1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A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2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8F48-9C28-4627-AE71-39E3A0F4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</cp:lastModifiedBy>
  <cp:revision>2</cp:revision>
  <cp:lastPrinted>2025-12-08T05:26:00Z</cp:lastPrinted>
  <dcterms:created xsi:type="dcterms:W3CDTF">2025-12-29T10:39:00Z</dcterms:created>
  <dcterms:modified xsi:type="dcterms:W3CDTF">2025-12-29T10:39:00Z</dcterms:modified>
</cp:coreProperties>
</file>