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03" w:rsidRDefault="004E5403" w:rsidP="004E5403"/>
    <w:p w:rsidR="004E5403" w:rsidRDefault="004E5403" w:rsidP="004E5403">
      <w:pPr>
        <w:pStyle w:val="a8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7" o:title=""/>
          </v:shape>
          <o:OLEObject Type="Embed" ProgID="PBrush" ShapeID="_x0000_i1025" DrawAspect="Content" ObjectID="_1843120995" r:id="rId8"/>
        </w:object>
      </w:r>
    </w:p>
    <w:p w:rsidR="004E5403" w:rsidRDefault="004E5403" w:rsidP="004E5403">
      <w:pPr>
        <w:pStyle w:val="a8"/>
        <w:spacing w:before="180"/>
      </w:pPr>
      <w:r>
        <w:t>Администрация Варнавинского муниципального округа</w:t>
      </w:r>
    </w:p>
    <w:p w:rsidR="004E5403" w:rsidRDefault="004E5403" w:rsidP="004E5403">
      <w:pPr>
        <w:pStyle w:val="a8"/>
        <w:spacing w:before="180"/>
      </w:pPr>
      <w:r>
        <w:t>Нижегородской области</w:t>
      </w:r>
    </w:p>
    <w:p w:rsidR="004E5403" w:rsidRDefault="004E5403" w:rsidP="004E5403">
      <w:pPr>
        <w:pStyle w:val="a8"/>
        <w:spacing w:before="180"/>
      </w:pPr>
    </w:p>
    <w:p w:rsidR="004E5403" w:rsidRDefault="004E5403" w:rsidP="004E5403">
      <w:pPr>
        <w:pStyle w:val="aa"/>
      </w:pPr>
      <w:r>
        <w:t>П О С Т А Н О В Л Е Н И Е</w:t>
      </w:r>
    </w:p>
    <w:p w:rsidR="004E5403" w:rsidRDefault="004E5403" w:rsidP="004E5403">
      <w:pPr>
        <w:jc w:val="center"/>
        <w:rPr>
          <w:b/>
          <w:sz w:val="40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4E5403" w:rsidTr="00DD3286">
        <w:trPr>
          <w:trHeight w:val="738"/>
        </w:trPr>
        <w:tc>
          <w:tcPr>
            <w:tcW w:w="4926" w:type="dxa"/>
          </w:tcPr>
          <w:p w:rsidR="004E5403" w:rsidRDefault="004E5403" w:rsidP="00257BD4">
            <w:r>
              <w:t xml:space="preserve">От </w:t>
            </w:r>
            <w:r w:rsidR="00257BD4">
              <w:t>15.06.2026</w:t>
            </w:r>
          </w:p>
        </w:tc>
        <w:tc>
          <w:tcPr>
            <w:tcW w:w="4926" w:type="dxa"/>
          </w:tcPr>
          <w:p w:rsidR="004E5403" w:rsidRPr="00257BD4" w:rsidRDefault="004E5403" w:rsidP="00257BD4">
            <w:pPr>
              <w:jc w:val="right"/>
            </w:pPr>
            <w:r w:rsidRPr="00257BD4">
              <w:t xml:space="preserve">№ </w:t>
            </w:r>
            <w:r w:rsidR="00257BD4" w:rsidRPr="00257BD4">
              <w:t>379</w:t>
            </w:r>
          </w:p>
        </w:tc>
      </w:tr>
    </w:tbl>
    <w:p w:rsidR="004E5403" w:rsidRPr="00E02E7C" w:rsidRDefault="004E5403" w:rsidP="004E5403">
      <w:pPr>
        <w:jc w:val="center"/>
        <w:rPr>
          <w:b/>
        </w:rPr>
      </w:pPr>
    </w:p>
    <w:p w:rsidR="004E5403" w:rsidRPr="00C95ADA" w:rsidRDefault="004E5403" w:rsidP="004E5403">
      <w:pPr>
        <w:spacing w:line="276" w:lineRule="auto"/>
        <w:jc w:val="center"/>
        <w:rPr>
          <w:b/>
        </w:rPr>
      </w:pPr>
      <w:r w:rsidRPr="00C95ADA">
        <w:rPr>
          <w:b/>
        </w:rPr>
        <w:t xml:space="preserve">О внесении изменений в состав </w:t>
      </w:r>
      <w:r>
        <w:rPr>
          <w:b/>
        </w:rPr>
        <w:t xml:space="preserve">муниципальной </w:t>
      </w:r>
      <w:r w:rsidRPr="00C95ADA">
        <w:rPr>
          <w:b/>
        </w:rPr>
        <w:t xml:space="preserve">антинаркотической комиссии </w:t>
      </w: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  <w:r>
        <w:t xml:space="preserve">     В целях приведения нормативных правовых актов администрации муниципального округа, в соответствии с действующим законодательством администрация Варнавинского муниципального округа п о с т а н о в л я е т : </w:t>
      </w:r>
    </w:p>
    <w:p w:rsidR="004E5403" w:rsidRDefault="004E5403" w:rsidP="004E5403">
      <w:pPr>
        <w:spacing w:line="276" w:lineRule="auto"/>
      </w:pPr>
    </w:p>
    <w:p w:rsidR="004E5403" w:rsidRDefault="004E5403" w:rsidP="004E5403">
      <w:pPr>
        <w:pStyle w:val="a6"/>
        <w:numPr>
          <w:ilvl w:val="0"/>
          <w:numId w:val="1"/>
        </w:numPr>
        <w:spacing w:line="276" w:lineRule="auto"/>
        <w:ind w:left="0" w:firstLine="709"/>
      </w:pPr>
      <w:r>
        <w:t xml:space="preserve">Внести изменения в состав муниципальной антинаркотической комиссии, утвержденный постановлением администрации района </w:t>
      </w:r>
      <w:r w:rsidRPr="00C95ADA">
        <w:t xml:space="preserve">от </w:t>
      </w:r>
      <w:r>
        <w:t>11</w:t>
      </w:r>
      <w:r w:rsidRPr="00C95ADA">
        <w:t>.0</w:t>
      </w:r>
      <w:r>
        <w:t>2</w:t>
      </w:r>
      <w:r w:rsidRPr="00C95ADA">
        <w:t>.20</w:t>
      </w:r>
      <w:r>
        <w:t>20</w:t>
      </w:r>
      <w:r w:rsidRPr="00C95ADA">
        <w:t xml:space="preserve"> №</w:t>
      </w:r>
      <w:r>
        <w:t>88</w:t>
      </w:r>
      <w:r w:rsidRPr="00C95ADA">
        <w:t xml:space="preserve"> «Об утверждении состава районной антинаркотической комиссии»</w:t>
      </w:r>
      <w:r>
        <w:t xml:space="preserve"> и утвердить в состав муниципальной межведомственной антинаркотической комиссии Варнавинского муниципального округа согласно приложению, к настоящему постановлению. </w:t>
      </w:r>
    </w:p>
    <w:p w:rsidR="004E5403" w:rsidRDefault="004E5403" w:rsidP="004E5403">
      <w:pPr>
        <w:spacing w:line="276" w:lineRule="auto"/>
        <w:ind w:firstLine="709"/>
      </w:pPr>
      <w:r>
        <w:t xml:space="preserve">2. Контроль за исполнением настоящего постановления оставляю за собой. </w:t>
      </w: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  <w:r>
        <w:t>Глава местного самоуправления                                                 А.А.Киселев</w:t>
      </w: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</w:p>
    <w:p w:rsidR="004E5403" w:rsidRDefault="004E5403" w:rsidP="004E5403">
      <w:pPr>
        <w:spacing w:line="276" w:lineRule="auto"/>
      </w:pPr>
    </w:p>
    <w:p w:rsidR="004E5403" w:rsidRPr="00A5296B" w:rsidRDefault="004E5403" w:rsidP="004E5403">
      <w:pPr>
        <w:jc w:val="right"/>
        <w:rPr>
          <w:sz w:val="24"/>
          <w:szCs w:val="24"/>
        </w:rPr>
      </w:pPr>
      <w:r w:rsidRPr="00A5296B">
        <w:rPr>
          <w:sz w:val="24"/>
          <w:szCs w:val="24"/>
        </w:rPr>
        <w:t xml:space="preserve">                                                                  Приложение </w:t>
      </w:r>
    </w:p>
    <w:p w:rsidR="004E5403" w:rsidRPr="00A5296B" w:rsidRDefault="004E5403" w:rsidP="004E5403">
      <w:pPr>
        <w:jc w:val="right"/>
        <w:rPr>
          <w:sz w:val="24"/>
          <w:szCs w:val="24"/>
        </w:rPr>
      </w:pPr>
      <w:r w:rsidRPr="00A5296B">
        <w:rPr>
          <w:sz w:val="24"/>
          <w:szCs w:val="24"/>
        </w:rPr>
        <w:t xml:space="preserve">                                                                    к постановлению Администрации</w:t>
      </w:r>
    </w:p>
    <w:p w:rsidR="004E5403" w:rsidRPr="00A5296B" w:rsidRDefault="004E5403" w:rsidP="004E5403">
      <w:pPr>
        <w:jc w:val="right"/>
        <w:rPr>
          <w:sz w:val="24"/>
          <w:szCs w:val="24"/>
        </w:rPr>
      </w:pPr>
      <w:r w:rsidRPr="00A5296B">
        <w:rPr>
          <w:sz w:val="24"/>
          <w:szCs w:val="24"/>
        </w:rPr>
        <w:t xml:space="preserve">                                                                         Варнавинского муниципального </w:t>
      </w:r>
      <w:r>
        <w:rPr>
          <w:sz w:val="24"/>
          <w:szCs w:val="24"/>
        </w:rPr>
        <w:t>округа</w:t>
      </w:r>
    </w:p>
    <w:p w:rsidR="004E5403" w:rsidRPr="00FF1B85" w:rsidRDefault="004E5403" w:rsidP="004E5403">
      <w:pPr>
        <w:jc w:val="right"/>
      </w:pPr>
      <w:r w:rsidRPr="00A5296B">
        <w:rPr>
          <w:sz w:val="24"/>
          <w:szCs w:val="24"/>
        </w:rPr>
        <w:t xml:space="preserve">от  </w:t>
      </w:r>
      <w:r w:rsidR="00257BD4">
        <w:rPr>
          <w:sz w:val="24"/>
          <w:szCs w:val="24"/>
        </w:rPr>
        <w:t>15.06.2026</w:t>
      </w:r>
      <w:r w:rsidRPr="00A5296B">
        <w:rPr>
          <w:sz w:val="24"/>
          <w:szCs w:val="24"/>
        </w:rPr>
        <w:t xml:space="preserve">  №</w:t>
      </w:r>
      <w:r w:rsidR="00257BD4">
        <w:rPr>
          <w:sz w:val="24"/>
          <w:szCs w:val="24"/>
        </w:rPr>
        <w:t xml:space="preserve"> 379</w:t>
      </w:r>
    </w:p>
    <w:p w:rsidR="004E5403" w:rsidRDefault="004E5403" w:rsidP="004E5403">
      <w:pPr>
        <w:spacing w:line="276" w:lineRule="auto"/>
      </w:pPr>
    </w:p>
    <w:p w:rsidR="004E5403" w:rsidRPr="00991850" w:rsidRDefault="004E5403" w:rsidP="004E5403">
      <w:pPr>
        <w:jc w:val="center"/>
        <w:rPr>
          <w:b/>
        </w:rPr>
      </w:pPr>
      <w:r w:rsidRPr="00991850">
        <w:rPr>
          <w:b/>
        </w:rPr>
        <w:t>СОСТАВ</w:t>
      </w:r>
    </w:p>
    <w:p w:rsidR="004E5403" w:rsidRDefault="004E5403" w:rsidP="004E5403">
      <w:pPr>
        <w:jc w:val="center"/>
        <w:rPr>
          <w:b/>
        </w:rPr>
      </w:pPr>
      <w:r>
        <w:rPr>
          <w:b/>
        </w:rPr>
        <w:t>муниципальной</w:t>
      </w:r>
      <w:r w:rsidRPr="00991850">
        <w:rPr>
          <w:b/>
        </w:rPr>
        <w:t xml:space="preserve"> антинаркотической комиссии</w:t>
      </w:r>
    </w:p>
    <w:p w:rsidR="004E5403" w:rsidRDefault="004E5403" w:rsidP="004E5403">
      <w:pPr>
        <w:jc w:val="center"/>
        <w:rPr>
          <w:b/>
        </w:rPr>
      </w:pPr>
      <w:r>
        <w:rPr>
          <w:b/>
        </w:rPr>
        <w:t>Варнавинского муниципального округа Нижегородской области</w:t>
      </w:r>
    </w:p>
    <w:p w:rsidR="004E5403" w:rsidRPr="00991850" w:rsidRDefault="004E5403" w:rsidP="004E5403">
      <w:pPr>
        <w:jc w:val="center"/>
        <w:rPr>
          <w:b/>
        </w:rPr>
      </w:pPr>
    </w:p>
    <w:tbl>
      <w:tblPr>
        <w:tblStyle w:val="a7"/>
        <w:tblW w:w="0" w:type="auto"/>
        <w:tblLook w:val="04A0"/>
      </w:tblPr>
      <w:tblGrid>
        <w:gridCol w:w="3397"/>
        <w:gridCol w:w="426"/>
        <w:gridCol w:w="6372"/>
      </w:tblGrid>
      <w:tr w:rsidR="004E5403" w:rsidRPr="00DF28C3" w:rsidTr="00DD3286">
        <w:tc>
          <w:tcPr>
            <w:tcW w:w="3397" w:type="dxa"/>
          </w:tcPr>
          <w:p w:rsidR="004E5403" w:rsidRDefault="004E5403" w:rsidP="004E5403">
            <w:pPr>
              <w:shd w:val="clear" w:color="auto" w:fill="auto"/>
              <w:spacing w:line="276" w:lineRule="auto"/>
              <w:jc w:val="center"/>
            </w:pPr>
            <w:r>
              <w:t>Киселев</w:t>
            </w:r>
          </w:p>
          <w:p w:rsidR="004E5403" w:rsidRPr="00DF28C3" w:rsidRDefault="004E5403" w:rsidP="004E5403">
            <w:pPr>
              <w:shd w:val="clear" w:color="auto" w:fill="auto"/>
              <w:spacing w:line="276" w:lineRule="auto"/>
              <w:jc w:val="center"/>
            </w:pPr>
            <w:r>
              <w:t>Антон Александрович</w:t>
            </w:r>
          </w:p>
          <w:p w:rsidR="004E5403" w:rsidRPr="00DF28C3" w:rsidRDefault="004E5403" w:rsidP="00DD3286">
            <w:pPr>
              <w:shd w:val="clear" w:color="auto" w:fill="auto"/>
              <w:spacing w:line="276" w:lineRule="auto"/>
            </w:pPr>
          </w:p>
        </w:tc>
        <w:tc>
          <w:tcPr>
            <w:tcW w:w="426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>-</w:t>
            </w:r>
          </w:p>
        </w:tc>
        <w:tc>
          <w:tcPr>
            <w:tcW w:w="6372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 xml:space="preserve">председатель комиссии, глава </w:t>
            </w:r>
            <w:r>
              <w:t>местного самоуправления</w:t>
            </w:r>
            <w:r w:rsidRPr="00DF28C3">
              <w:t xml:space="preserve"> Варнавинского муниципального </w:t>
            </w:r>
            <w:r>
              <w:t>округа</w:t>
            </w:r>
            <w:r w:rsidRPr="00DF28C3">
              <w:t>;</w:t>
            </w:r>
          </w:p>
        </w:tc>
      </w:tr>
      <w:tr w:rsidR="004E5403" w:rsidRPr="00DF28C3" w:rsidTr="00DD3286">
        <w:tc>
          <w:tcPr>
            <w:tcW w:w="3397" w:type="dxa"/>
          </w:tcPr>
          <w:p w:rsidR="004E5403" w:rsidRDefault="004E5403" w:rsidP="004E5403">
            <w:pPr>
              <w:shd w:val="clear" w:color="auto" w:fill="auto"/>
              <w:spacing w:line="276" w:lineRule="auto"/>
              <w:jc w:val="center"/>
            </w:pPr>
            <w:r>
              <w:t>Воронов</w:t>
            </w:r>
          </w:p>
          <w:p w:rsidR="004E5403" w:rsidRPr="00DF28C3" w:rsidRDefault="004E5403" w:rsidP="004E5403">
            <w:pPr>
              <w:shd w:val="clear" w:color="auto" w:fill="auto"/>
              <w:spacing w:line="276" w:lineRule="auto"/>
              <w:jc w:val="center"/>
            </w:pPr>
            <w:r>
              <w:t>Андрей Александрович</w:t>
            </w:r>
          </w:p>
        </w:tc>
        <w:tc>
          <w:tcPr>
            <w:tcW w:w="426" w:type="dxa"/>
          </w:tcPr>
          <w:p w:rsidR="004E5403" w:rsidRPr="00DF28C3" w:rsidRDefault="004E5403" w:rsidP="004E5403">
            <w:pPr>
              <w:shd w:val="clear" w:color="auto" w:fill="auto"/>
              <w:spacing w:line="276" w:lineRule="auto"/>
              <w:jc w:val="center"/>
            </w:pPr>
            <w:r w:rsidRPr="00DF28C3">
              <w:t>-</w:t>
            </w:r>
          </w:p>
        </w:tc>
        <w:tc>
          <w:tcPr>
            <w:tcW w:w="6372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 xml:space="preserve">заместитель председателя комиссии, заместитель главы администрации Варнавинского муниципального </w:t>
            </w:r>
            <w:r>
              <w:t>округа</w:t>
            </w:r>
            <w:r w:rsidRPr="00DF28C3">
              <w:t>;</w:t>
            </w:r>
          </w:p>
        </w:tc>
      </w:tr>
      <w:tr w:rsidR="004E5403" w:rsidRPr="00DF28C3" w:rsidTr="00DD3286">
        <w:tc>
          <w:tcPr>
            <w:tcW w:w="3397" w:type="dxa"/>
          </w:tcPr>
          <w:p w:rsidR="0095298E" w:rsidRDefault="006D7561" w:rsidP="006D7561">
            <w:pPr>
              <w:shd w:val="clear" w:color="auto" w:fill="auto"/>
              <w:spacing w:line="276" w:lineRule="auto"/>
              <w:jc w:val="center"/>
            </w:pPr>
            <w:r>
              <w:t xml:space="preserve">Трубилова </w:t>
            </w:r>
          </w:p>
          <w:p w:rsidR="004E5403" w:rsidRPr="00DF28C3" w:rsidRDefault="006D7561" w:rsidP="0095298E">
            <w:pPr>
              <w:shd w:val="clear" w:color="auto" w:fill="auto"/>
              <w:spacing w:line="276" w:lineRule="auto"/>
              <w:jc w:val="center"/>
            </w:pPr>
            <w:r>
              <w:t>Мария</w:t>
            </w:r>
            <w:r w:rsidR="004E5403" w:rsidRPr="00DF28C3">
              <w:t xml:space="preserve"> Юрьев</w:t>
            </w:r>
            <w:r w:rsidR="0095298E">
              <w:t>на</w:t>
            </w:r>
            <w:bookmarkStart w:id="0" w:name="_GoBack"/>
            <w:bookmarkEnd w:id="0"/>
          </w:p>
        </w:tc>
        <w:tc>
          <w:tcPr>
            <w:tcW w:w="426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>-</w:t>
            </w:r>
          </w:p>
        </w:tc>
        <w:tc>
          <w:tcPr>
            <w:tcW w:w="6372" w:type="dxa"/>
          </w:tcPr>
          <w:p w:rsidR="004E5403" w:rsidRPr="00DF28C3" w:rsidRDefault="004E5403" w:rsidP="006D7561">
            <w:pPr>
              <w:shd w:val="clear" w:color="auto" w:fill="auto"/>
              <w:spacing w:line="276" w:lineRule="auto"/>
            </w:pPr>
            <w:r w:rsidRPr="00DF28C3">
              <w:t xml:space="preserve">секретарь комиссии, главный специалист по </w:t>
            </w:r>
            <w:r w:rsidR="006D7561">
              <w:t>делам молодежи</w:t>
            </w:r>
            <w:r w:rsidRPr="00DF28C3">
              <w:t xml:space="preserve"> УО Администрации Варнавинского муниципального </w:t>
            </w:r>
            <w:r>
              <w:t>округа</w:t>
            </w:r>
          </w:p>
        </w:tc>
      </w:tr>
      <w:tr w:rsidR="004E5403" w:rsidRPr="00DF28C3" w:rsidTr="00DD3286">
        <w:tc>
          <w:tcPr>
            <w:tcW w:w="3397" w:type="dxa"/>
          </w:tcPr>
          <w:p w:rsidR="004E5403" w:rsidRDefault="004E5403" w:rsidP="004E5403">
            <w:pPr>
              <w:shd w:val="clear" w:color="auto" w:fill="auto"/>
              <w:spacing w:line="276" w:lineRule="auto"/>
              <w:jc w:val="center"/>
            </w:pPr>
            <w:r w:rsidRPr="00DF28C3">
              <w:t>Ферулев</w:t>
            </w:r>
          </w:p>
          <w:p w:rsidR="004E5403" w:rsidRPr="00DF28C3" w:rsidRDefault="004E5403" w:rsidP="004E5403">
            <w:pPr>
              <w:shd w:val="clear" w:color="auto" w:fill="auto"/>
              <w:spacing w:line="276" w:lineRule="auto"/>
              <w:jc w:val="center"/>
            </w:pPr>
            <w:r w:rsidRPr="00DF28C3">
              <w:t>Дмитрий Александрович</w:t>
            </w:r>
          </w:p>
        </w:tc>
        <w:tc>
          <w:tcPr>
            <w:tcW w:w="426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>-</w:t>
            </w:r>
          </w:p>
        </w:tc>
        <w:tc>
          <w:tcPr>
            <w:tcW w:w="6372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>начальник ОП (дислокация п. Варнавино) МО МВД России «Краснобаковский» (по согласованию);</w:t>
            </w:r>
          </w:p>
        </w:tc>
      </w:tr>
      <w:tr w:rsidR="004E5403" w:rsidRPr="00DF28C3" w:rsidTr="00DD3286">
        <w:tc>
          <w:tcPr>
            <w:tcW w:w="3397" w:type="dxa"/>
          </w:tcPr>
          <w:p w:rsidR="004E5403" w:rsidRDefault="004E5403" w:rsidP="004E5403">
            <w:pPr>
              <w:shd w:val="clear" w:color="auto" w:fill="auto"/>
              <w:spacing w:line="276" w:lineRule="auto"/>
              <w:jc w:val="center"/>
            </w:pPr>
            <w:r>
              <w:t xml:space="preserve">Малинова </w:t>
            </w:r>
          </w:p>
          <w:p w:rsidR="004E5403" w:rsidRPr="00DF28C3" w:rsidRDefault="004E5403" w:rsidP="004E5403">
            <w:pPr>
              <w:shd w:val="clear" w:color="auto" w:fill="auto"/>
              <w:spacing w:line="276" w:lineRule="auto"/>
              <w:jc w:val="center"/>
            </w:pPr>
            <w:r>
              <w:t>Елена Алексеевна</w:t>
            </w:r>
          </w:p>
        </w:tc>
        <w:tc>
          <w:tcPr>
            <w:tcW w:w="426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>-</w:t>
            </w:r>
          </w:p>
        </w:tc>
        <w:tc>
          <w:tcPr>
            <w:tcW w:w="6372" w:type="dxa"/>
          </w:tcPr>
          <w:p w:rsidR="004E5403" w:rsidRPr="00DF28C3" w:rsidRDefault="004E5403" w:rsidP="00DD3286">
            <w:r w:rsidRPr="00DF28C3">
              <w:t xml:space="preserve">начальник управления образования администрации Варнавинского муниципального </w:t>
            </w:r>
            <w:r>
              <w:t>округа</w:t>
            </w:r>
            <w:r w:rsidRPr="00DF28C3">
              <w:t>;</w:t>
            </w:r>
          </w:p>
        </w:tc>
      </w:tr>
      <w:tr w:rsidR="004E5403" w:rsidRPr="00DF28C3" w:rsidTr="00DD3286">
        <w:tc>
          <w:tcPr>
            <w:tcW w:w="3397" w:type="dxa"/>
          </w:tcPr>
          <w:p w:rsidR="004E5403" w:rsidRDefault="004E5403" w:rsidP="004E5403">
            <w:pPr>
              <w:shd w:val="clear" w:color="auto" w:fill="auto"/>
              <w:spacing w:line="276" w:lineRule="auto"/>
              <w:jc w:val="center"/>
            </w:pPr>
            <w:r>
              <w:t xml:space="preserve">Быстрова </w:t>
            </w:r>
          </w:p>
          <w:p w:rsidR="004E5403" w:rsidRPr="00DF28C3" w:rsidRDefault="004E5403" w:rsidP="004E5403">
            <w:pPr>
              <w:shd w:val="clear" w:color="auto" w:fill="auto"/>
              <w:spacing w:line="276" w:lineRule="auto"/>
              <w:jc w:val="center"/>
            </w:pPr>
            <w:r>
              <w:t>Людмила Александровна</w:t>
            </w:r>
          </w:p>
        </w:tc>
        <w:tc>
          <w:tcPr>
            <w:tcW w:w="426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>-</w:t>
            </w:r>
          </w:p>
        </w:tc>
        <w:tc>
          <w:tcPr>
            <w:tcW w:w="6372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>главн</w:t>
            </w:r>
            <w:r>
              <w:t>ый</w:t>
            </w:r>
            <w:r w:rsidRPr="00DF28C3">
              <w:t xml:space="preserve"> врач ГБУЗ НО Варнавинская ЦРБ (по согласованию);</w:t>
            </w:r>
          </w:p>
        </w:tc>
      </w:tr>
      <w:tr w:rsidR="004E5403" w:rsidRPr="00DF28C3" w:rsidTr="00DD3286">
        <w:tc>
          <w:tcPr>
            <w:tcW w:w="3397" w:type="dxa"/>
          </w:tcPr>
          <w:p w:rsidR="004E5403" w:rsidRDefault="004E5403" w:rsidP="004E5403">
            <w:pPr>
              <w:shd w:val="clear" w:color="auto" w:fill="auto"/>
              <w:spacing w:line="276" w:lineRule="auto"/>
              <w:jc w:val="center"/>
            </w:pPr>
            <w:r w:rsidRPr="00DF28C3">
              <w:t>Копылова</w:t>
            </w:r>
          </w:p>
          <w:p w:rsidR="004E5403" w:rsidRPr="00DF28C3" w:rsidRDefault="004E5403" w:rsidP="004E5403">
            <w:pPr>
              <w:shd w:val="clear" w:color="auto" w:fill="auto"/>
              <w:spacing w:line="276" w:lineRule="auto"/>
              <w:jc w:val="center"/>
            </w:pPr>
            <w:r w:rsidRPr="00DF28C3">
              <w:t>Инна Владимировна</w:t>
            </w:r>
          </w:p>
        </w:tc>
        <w:tc>
          <w:tcPr>
            <w:tcW w:w="426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>-</w:t>
            </w:r>
          </w:p>
        </w:tc>
        <w:tc>
          <w:tcPr>
            <w:tcW w:w="6372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 xml:space="preserve">директор ГКУ Управление социальной защиты населения Варнавинского </w:t>
            </w:r>
            <w:r>
              <w:t>муниципального округа</w:t>
            </w:r>
            <w:r w:rsidRPr="00DF28C3">
              <w:t xml:space="preserve"> (по согласованию);</w:t>
            </w:r>
          </w:p>
        </w:tc>
      </w:tr>
      <w:tr w:rsidR="004E5403" w:rsidRPr="00DF28C3" w:rsidTr="00DD3286">
        <w:tc>
          <w:tcPr>
            <w:tcW w:w="3397" w:type="dxa"/>
          </w:tcPr>
          <w:p w:rsidR="004E5403" w:rsidRDefault="004E5403" w:rsidP="004E5403">
            <w:pPr>
              <w:shd w:val="clear" w:color="auto" w:fill="auto"/>
              <w:spacing w:line="276" w:lineRule="auto"/>
              <w:jc w:val="center"/>
            </w:pPr>
            <w:r>
              <w:t xml:space="preserve">Шаброва </w:t>
            </w:r>
          </w:p>
          <w:p w:rsidR="004E5403" w:rsidRPr="00DF28C3" w:rsidRDefault="004E5403" w:rsidP="004E5403">
            <w:pPr>
              <w:shd w:val="clear" w:color="auto" w:fill="auto"/>
              <w:spacing w:line="276" w:lineRule="auto"/>
              <w:jc w:val="center"/>
            </w:pPr>
            <w:r>
              <w:t>Елена Михайловна</w:t>
            </w:r>
          </w:p>
        </w:tc>
        <w:tc>
          <w:tcPr>
            <w:tcW w:w="426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>-</w:t>
            </w:r>
          </w:p>
        </w:tc>
        <w:tc>
          <w:tcPr>
            <w:tcW w:w="6372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>
              <w:t xml:space="preserve">Заместитель </w:t>
            </w:r>
            <w:r w:rsidRPr="00DF28C3">
              <w:t>начальник</w:t>
            </w:r>
            <w:r>
              <w:t>а</w:t>
            </w:r>
            <w:r w:rsidRPr="00DF28C3">
              <w:t xml:space="preserve"> управления социальной политики администрации Варнавинского муниципального </w:t>
            </w:r>
            <w:r>
              <w:t>округа</w:t>
            </w:r>
            <w:r w:rsidRPr="00DF28C3">
              <w:t>;</w:t>
            </w:r>
          </w:p>
        </w:tc>
      </w:tr>
      <w:tr w:rsidR="004E5403" w:rsidRPr="00DF28C3" w:rsidTr="00DD3286">
        <w:tc>
          <w:tcPr>
            <w:tcW w:w="3397" w:type="dxa"/>
          </w:tcPr>
          <w:p w:rsidR="004E5403" w:rsidRDefault="004E5403" w:rsidP="004E5403">
            <w:pPr>
              <w:shd w:val="clear" w:color="auto" w:fill="auto"/>
              <w:spacing w:line="276" w:lineRule="auto"/>
              <w:jc w:val="center"/>
            </w:pPr>
            <w:r w:rsidRPr="00DF28C3">
              <w:t>Жалбу</w:t>
            </w:r>
          </w:p>
          <w:p w:rsidR="004E5403" w:rsidRPr="00DF28C3" w:rsidRDefault="004E5403" w:rsidP="004E5403">
            <w:pPr>
              <w:shd w:val="clear" w:color="auto" w:fill="auto"/>
              <w:spacing w:line="276" w:lineRule="auto"/>
              <w:jc w:val="center"/>
            </w:pPr>
            <w:r w:rsidRPr="00DF28C3">
              <w:t>Ирина Викторовна</w:t>
            </w:r>
          </w:p>
        </w:tc>
        <w:tc>
          <w:tcPr>
            <w:tcW w:w="426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>-</w:t>
            </w:r>
          </w:p>
        </w:tc>
        <w:tc>
          <w:tcPr>
            <w:tcW w:w="6372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>ответственный секретарь комиссии по делам несовершеннолетних и защите их прав;</w:t>
            </w:r>
          </w:p>
        </w:tc>
      </w:tr>
      <w:tr w:rsidR="004E5403" w:rsidRPr="00DF28C3" w:rsidTr="00DD3286">
        <w:tc>
          <w:tcPr>
            <w:tcW w:w="3397" w:type="dxa"/>
          </w:tcPr>
          <w:p w:rsidR="004E5403" w:rsidRDefault="004E5403" w:rsidP="004E5403">
            <w:pPr>
              <w:shd w:val="clear" w:color="auto" w:fill="auto"/>
              <w:spacing w:line="276" w:lineRule="auto"/>
              <w:jc w:val="center"/>
            </w:pPr>
            <w:r w:rsidRPr="00DF28C3">
              <w:t>Малышева</w:t>
            </w:r>
          </w:p>
          <w:p w:rsidR="004E5403" w:rsidRPr="00DF28C3" w:rsidRDefault="004E5403" w:rsidP="004E5403">
            <w:pPr>
              <w:shd w:val="clear" w:color="auto" w:fill="auto"/>
              <w:spacing w:line="276" w:lineRule="auto"/>
              <w:jc w:val="center"/>
            </w:pPr>
            <w:r w:rsidRPr="00DF28C3">
              <w:t>Валентина Юрьевна</w:t>
            </w:r>
          </w:p>
        </w:tc>
        <w:tc>
          <w:tcPr>
            <w:tcW w:w="426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>-</w:t>
            </w:r>
          </w:p>
        </w:tc>
        <w:tc>
          <w:tcPr>
            <w:tcW w:w="6372" w:type="dxa"/>
          </w:tcPr>
          <w:p w:rsidR="004E5403" w:rsidRPr="00DF28C3" w:rsidRDefault="004E5403" w:rsidP="00DD3286">
            <w:pPr>
              <w:shd w:val="clear" w:color="auto" w:fill="auto"/>
              <w:ind w:left="40"/>
            </w:pPr>
            <w:r w:rsidRPr="00DF28C3">
              <w:t xml:space="preserve"> заместитель директора ГБПОУ ВТЭТ (по согласованию).</w:t>
            </w:r>
          </w:p>
        </w:tc>
      </w:tr>
      <w:tr w:rsidR="004E5403" w:rsidRPr="00DF28C3" w:rsidTr="00DD3286">
        <w:trPr>
          <w:trHeight w:val="767"/>
        </w:trPr>
        <w:tc>
          <w:tcPr>
            <w:tcW w:w="3397" w:type="dxa"/>
          </w:tcPr>
          <w:p w:rsidR="004E5403" w:rsidRDefault="004E5403" w:rsidP="004E540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Реунова</w:t>
            </w:r>
          </w:p>
          <w:p w:rsidR="004E5403" w:rsidRPr="00DF28C3" w:rsidRDefault="004E5403" w:rsidP="004E540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F28C3">
              <w:rPr>
                <w:sz w:val="28"/>
                <w:szCs w:val="28"/>
              </w:rPr>
              <w:t>Елена Витальевна</w:t>
            </w:r>
          </w:p>
          <w:p w:rsidR="004E5403" w:rsidRPr="00DF28C3" w:rsidRDefault="004E5403" w:rsidP="004E5403">
            <w:pPr>
              <w:shd w:val="clear" w:color="auto" w:fill="auto"/>
              <w:spacing w:line="276" w:lineRule="auto"/>
              <w:jc w:val="center"/>
            </w:pPr>
          </w:p>
        </w:tc>
        <w:tc>
          <w:tcPr>
            <w:tcW w:w="426" w:type="dxa"/>
          </w:tcPr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t>-</w:t>
            </w:r>
          </w:p>
        </w:tc>
        <w:tc>
          <w:tcPr>
            <w:tcW w:w="6372" w:type="dxa"/>
          </w:tcPr>
          <w:p w:rsidR="004E5403" w:rsidRDefault="004E5403" w:rsidP="00DD3286">
            <w:pPr>
              <w:shd w:val="clear" w:color="auto" w:fill="auto"/>
              <w:spacing w:line="276" w:lineRule="auto"/>
              <w:rPr>
                <w:bCs/>
                <w:color w:val="auto"/>
                <w:shd w:val="clear" w:color="auto" w:fill="FFFFFF"/>
              </w:rPr>
            </w:pPr>
            <w:r w:rsidRPr="00DF28C3">
              <w:rPr>
                <w:color w:val="auto"/>
              </w:rPr>
              <w:t xml:space="preserve"> Главн</w:t>
            </w:r>
            <w:r>
              <w:rPr>
                <w:color w:val="auto"/>
              </w:rPr>
              <w:t xml:space="preserve">ый </w:t>
            </w:r>
            <w:r w:rsidRPr="00DF28C3">
              <w:rPr>
                <w:color w:val="auto"/>
              </w:rPr>
              <w:t>редактор газеты «Новый Путь»</w:t>
            </w:r>
          </w:p>
          <w:p w:rsidR="004E5403" w:rsidRPr="00DF28C3" w:rsidRDefault="004E5403" w:rsidP="00DD3286">
            <w:pPr>
              <w:shd w:val="clear" w:color="auto" w:fill="auto"/>
              <w:spacing w:line="276" w:lineRule="auto"/>
            </w:pPr>
            <w:r w:rsidRPr="00DF28C3">
              <w:rPr>
                <w:bCs/>
                <w:color w:val="auto"/>
                <w:shd w:val="clear" w:color="auto" w:fill="FFFFFF"/>
              </w:rPr>
              <w:t>(по согласованию)</w:t>
            </w:r>
          </w:p>
        </w:tc>
      </w:tr>
    </w:tbl>
    <w:p w:rsidR="004E5403" w:rsidRPr="00DF28C3" w:rsidRDefault="004E5403" w:rsidP="004E5403">
      <w:pPr>
        <w:spacing w:line="276" w:lineRule="auto"/>
        <w:rPr>
          <w:sz w:val="24"/>
          <w:szCs w:val="24"/>
        </w:rPr>
      </w:pPr>
    </w:p>
    <w:p w:rsidR="004E5403" w:rsidRDefault="004E5403" w:rsidP="004E5403"/>
    <w:p w:rsidR="008D5DF5" w:rsidRDefault="008D5DF5"/>
    <w:sectPr w:rsidR="008D5DF5" w:rsidSect="00E5284D">
      <w:headerReference w:type="even" r:id="rId9"/>
      <w:headerReference w:type="first" r:id="rId10"/>
      <w:pgSz w:w="11906" w:h="16838"/>
      <w:pgMar w:top="567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125" w:rsidRDefault="00712125">
      <w:r>
        <w:separator/>
      </w:r>
    </w:p>
  </w:endnote>
  <w:endnote w:type="continuationSeparator" w:id="1">
    <w:p w:rsidR="00712125" w:rsidRDefault="00712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125" w:rsidRDefault="00712125">
      <w:r>
        <w:separator/>
      </w:r>
    </w:p>
  </w:footnote>
  <w:footnote w:type="continuationSeparator" w:id="1">
    <w:p w:rsidR="00712125" w:rsidRDefault="00712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D8" w:rsidRDefault="00BB1295" w:rsidP="00E02E7C">
    <w:pPr>
      <w:pStyle w:val="a4"/>
      <w:rPr>
        <w:rStyle w:val="a3"/>
      </w:rPr>
    </w:pPr>
    <w:r>
      <w:rPr>
        <w:rStyle w:val="a3"/>
      </w:rPr>
      <w:fldChar w:fldCharType="begin"/>
    </w:r>
    <w:r w:rsidR="004E540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64CD8" w:rsidRDefault="00712125" w:rsidP="00E02E7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D8" w:rsidRDefault="00BB1295" w:rsidP="00E02E7C">
    <w:pPr>
      <w:pStyle w:val="a4"/>
    </w:pPr>
    <w:r>
      <w:fldChar w:fldCharType="begin"/>
    </w:r>
    <w:r w:rsidR="004E5403">
      <w:instrText xml:space="preserve"> PAGE   \* MERGEFORMAT </w:instrText>
    </w:r>
    <w:r>
      <w:fldChar w:fldCharType="separate"/>
    </w:r>
    <w:r w:rsidR="004E5403">
      <w:rPr>
        <w:noProof/>
      </w:rPr>
      <w:t>46</w:t>
    </w:r>
    <w:r>
      <w:fldChar w:fldCharType="end"/>
    </w:r>
  </w:p>
  <w:p w:rsidR="00764CD8" w:rsidRPr="002E43F5" w:rsidRDefault="00712125" w:rsidP="00E02E7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2B06"/>
    <w:multiLevelType w:val="hybridMultilevel"/>
    <w:tmpl w:val="11C05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403"/>
    <w:rsid w:val="00257BD4"/>
    <w:rsid w:val="00330220"/>
    <w:rsid w:val="004E5403"/>
    <w:rsid w:val="006D7561"/>
    <w:rsid w:val="00712125"/>
    <w:rsid w:val="008D5DF5"/>
    <w:rsid w:val="0095298E"/>
    <w:rsid w:val="00BB1295"/>
    <w:rsid w:val="00C9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03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E5403"/>
  </w:style>
  <w:style w:type="paragraph" w:styleId="a4">
    <w:name w:val="header"/>
    <w:basedOn w:val="a"/>
    <w:link w:val="a5"/>
    <w:uiPriority w:val="99"/>
    <w:rsid w:val="004E5403"/>
    <w:pPr>
      <w:widowControl w:val="0"/>
      <w:tabs>
        <w:tab w:val="center" w:pos="4677"/>
        <w:tab w:val="right" w:pos="9355"/>
      </w:tabs>
      <w:suppressAutoHyphens/>
      <w:autoSpaceDE w:val="0"/>
    </w:pPr>
    <w:rPr>
      <w:color w:val="auto"/>
      <w:spacing w:val="0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4E5403"/>
    <w:rPr>
      <w:rFonts w:ascii="Times New Roman" w:eastAsia="Times New Roman" w:hAnsi="Times New Roman" w:cs="Times New Roman"/>
      <w:sz w:val="20"/>
      <w:szCs w:val="20"/>
      <w:shd w:val="clear" w:color="auto" w:fill="FFFFFF"/>
      <w:lang w:eastAsia="ar-SA"/>
    </w:rPr>
  </w:style>
  <w:style w:type="paragraph" w:styleId="a6">
    <w:name w:val="List Paragraph"/>
    <w:basedOn w:val="a"/>
    <w:uiPriority w:val="34"/>
    <w:qFormat/>
    <w:rsid w:val="004E5403"/>
    <w:pPr>
      <w:ind w:left="708"/>
    </w:pPr>
  </w:style>
  <w:style w:type="table" w:styleId="a7">
    <w:name w:val="Table Grid"/>
    <w:basedOn w:val="a1"/>
    <w:rsid w:val="004E5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4E5403"/>
    <w:pPr>
      <w:shd w:val="clear" w:color="auto" w:fill="auto"/>
      <w:jc w:val="center"/>
    </w:pPr>
    <w:rPr>
      <w:color w:val="auto"/>
      <w:spacing w:val="0"/>
      <w:sz w:val="32"/>
      <w:szCs w:val="20"/>
    </w:rPr>
  </w:style>
  <w:style w:type="character" w:customStyle="1" w:styleId="a9">
    <w:name w:val="Название Знак"/>
    <w:basedOn w:val="a0"/>
    <w:link w:val="a8"/>
    <w:rsid w:val="004E54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Subtitle"/>
    <w:basedOn w:val="a"/>
    <w:link w:val="ab"/>
    <w:qFormat/>
    <w:rsid w:val="004E5403"/>
    <w:pPr>
      <w:shd w:val="clear" w:color="auto" w:fill="auto"/>
      <w:spacing w:before="60"/>
      <w:jc w:val="center"/>
    </w:pPr>
    <w:rPr>
      <w:b/>
      <w:color w:val="auto"/>
      <w:spacing w:val="0"/>
      <w:sz w:val="40"/>
      <w:szCs w:val="20"/>
    </w:rPr>
  </w:style>
  <w:style w:type="character" w:customStyle="1" w:styleId="ab">
    <w:name w:val="Подзаголовок Знак"/>
    <w:basedOn w:val="a0"/>
    <w:link w:val="aa"/>
    <w:rsid w:val="004E540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formattext">
    <w:name w:val="formattext"/>
    <w:basedOn w:val="a"/>
    <w:rsid w:val="004E5403"/>
    <w:pPr>
      <w:shd w:val="clear" w:color="auto" w:fill="auto"/>
      <w:spacing w:before="100" w:beforeAutospacing="1" w:after="100" w:afterAutospacing="1"/>
      <w:jc w:val="left"/>
    </w:pPr>
    <w:rPr>
      <w:color w:val="auto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2026-06-16T10:17:00Z</dcterms:created>
  <dcterms:modified xsi:type="dcterms:W3CDTF">2026-06-16T10:17:00Z</dcterms:modified>
</cp:coreProperties>
</file>