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C6" w:rsidRPr="006A3026" w:rsidRDefault="00B07FC6" w:rsidP="00142816">
      <w:pPr>
        <w:pStyle w:val="a8"/>
        <w:spacing w:before="180"/>
        <w:rPr>
          <w:sz w:val="28"/>
          <w:szCs w:val="28"/>
        </w:rPr>
      </w:pPr>
      <w:r w:rsidRPr="006A3026">
        <w:rPr>
          <w:sz w:val="28"/>
          <w:szCs w:val="28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3.75pt" o:ole="" fillcolor="window">
            <v:imagedata r:id="rId5" o:title=""/>
          </v:shape>
          <o:OLEObject Type="Embed" ProgID="PBrush" ShapeID="_x0000_i1025" DrawAspect="Content" ObjectID="_1830685480" r:id="rId6"/>
        </w:object>
      </w:r>
    </w:p>
    <w:p w:rsidR="00B07FC6" w:rsidRPr="007953EC" w:rsidRDefault="00B07FC6" w:rsidP="00142816">
      <w:pPr>
        <w:pStyle w:val="a8"/>
        <w:spacing w:before="180"/>
        <w:rPr>
          <w:szCs w:val="32"/>
        </w:rPr>
      </w:pPr>
      <w:r w:rsidRPr="007953EC">
        <w:rPr>
          <w:szCs w:val="32"/>
        </w:rPr>
        <w:t xml:space="preserve">Администрация Варнавинского муниципального </w:t>
      </w:r>
      <w:r w:rsidR="00BC2298">
        <w:rPr>
          <w:szCs w:val="32"/>
        </w:rPr>
        <w:t>округ</w:t>
      </w:r>
      <w:r w:rsidRPr="007953EC">
        <w:rPr>
          <w:szCs w:val="32"/>
        </w:rPr>
        <w:t>а</w:t>
      </w:r>
    </w:p>
    <w:p w:rsidR="00B07FC6" w:rsidRPr="007953EC" w:rsidRDefault="00B07FC6" w:rsidP="00142816">
      <w:pPr>
        <w:pStyle w:val="a8"/>
        <w:spacing w:before="180"/>
        <w:rPr>
          <w:szCs w:val="32"/>
        </w:rPr>
      </w:pPr>
      <w:r w:rsidRPr="007953EC">
        <w:rPr>
          <w:szCs w:val="32"/>
        </w:rPr>
        <w:t>Нижегородской области</w:t>
      </w:r>
    </w:p>
    <w:p w:rsidR="00B07FC6" w:rsidRPr="007953EC" w:rsidRDefault="00B07FC6" w:rsidP="00142816">
      <w:pPr>
        <w:pStyle w:val="a9"/>
        <w:rPr>
          <w:szCs w:val="40"/>
        </w:rPr>
      </w:pPr>
      <w:r w:rsidRPr="007953EC">
        <w:rPr>
          <w:szCs w:val="40"/>
        </w:rPr>
        <w:t>П О С Т А Н О В Л Е Н И Е</w:t>
      </w:r>
    </w:p>
    <w:p w:rsidR="00B07FC6" w:rsidRPr="007953EC" w:rsidRDefault="00B07FC6" w:rsidP="00142816">
      <w:pPr>
        <w:jc w:val="center"/>
        <w:rPr>
          <w:b/>
          <w:sz w:val="40"/>
          <w:szCs w:val="40"/>
        </w:rPr>
      </w:pPr>
    </w:p>
    <w:tbl>
      <w:tblPr>
        <w:tblW w:w="9464" w:type="dxa"/>
        <w:tblLayout w:type="fixed"/>
        <w:tblLook w:val="0000"/>
      </w:tblPr>
      <w:tblGrid>
        <w:gridCol w:w="4926"/>
        <w:gridCol w:w="4538"/>
      </w:tblGrid>
      <w:tr w:rsidR="00B07FC6" w:rsidRPr="00F8527D" w:rsidTr="001672F9">
        <w:trPr>
          <w:trHeight w:val="440"/>
        </w:trPr>
        <w:tc>
          <w:tcPr>
            <w:tcW w:w="4926" w:type="dxa"/>
          </w:tcPr>
          <w:p w:rsidR="00B07FC6" w:rsidRPr="00F8527D" w:rsidRDefault="00015CD7" w:rsidP="001428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</w:t>
            </w:r>
            <w:r w:rsidR="00CF5DF2">
              <w:rPr>
                <w:sz w:val="28"/>
                <w:szCs w:val="28"/>
              </w:rPr>
              <w:t>2025</w:t>
            </w:r>
            <w:r w:rsidR="00BC2298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4538" w:type="dxa"/>
          </w:tcPr>
          <w:p w:rsidR="00B07FC6" w:rsidRPr="00F8527D" w:rsidRDefault="00015CD7" w:rsidP="00015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B07FC6" w:rsidRPr="00F8527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834</w:t>
            </w:r>
          </w:p>
        </w:tc>
      </w:tr>
    </w:tbl>
    <w:p w:rsidR="001672F9" w:rsidRDefault="001672F9" w:rsidP="00E12398">
      <w:pPr>
        <w:spacing w:line="276" w:lineRule="auto"/>
        <w:ind w:left="360" w:right="-493"/>
        <w:jc w:val="center"/>
        <w:rPr>
          <w:b/>
          <w:sz w:val="28"/>
          <w:szCs w:val="28"/>
        </w:rPr>
      </w:pPr>
    </w:p>
    <w:p w:rsidR="003B0E66" w:rsidRPr="00E12398" w:rsidRDefault="003B0E66" w:rsidP="00E12398">
      <w:pPr>
        <w:spacing w:line="276" w:lineRule="auto"/>
        <w:ind w:left="360" w:right="-493"/>
        <w:jc w:val="center"/>
        <w:rPr>
          <w:b/>
          <w:sz w:val="28"/>
          <w:szCs w:val="28"/>
        </w:rPr>
      </w:pPr>
      <w:r w:rsidRPr="00E12398">
        <w:rPr>
          <w:b/>
          <w:sz w:val="28"/>
          <w:szCs w:val="28"/>
        </w:rPr>
        <w:t>О внесении изменений в муниципальную программу</w:t>
      </w:r>
    </w:p>
    <w:p w:rsidR="003B0E66" w:rsidRPr="00E12398" w:rsidRDefault="003B0E66" w:rsidP="00E12398">
      <w:pPr>
        <w:spacing w:line="276" w:lineRule="auto"/>
        <w:ind w:left="360" w:right="-493"/>
        <w:jc w:val="center"/>
        <w:rPr>
          <w:b/>
          <w:sz w:val="28"/>
          <w:szCs w:val="28"/>
        </w:rPr>
      </w:pPr>
      <w:r w:rsidRPr="00E12398">
        <w:rPr>
          <w:b/>
          <w:sz w:val="28"/>
          <w:szCs w:val="28"/>
        </w:rPr>
        <w:t xml:space="preserve">«Формирование современной городской среды на территории </w:t>
      </w:r>
    </w:p>
    <w:p w:rsidR="003B0E66" w:rsidRPr="00E12398" w:rsidRDefault="003B0E66" w:rsidP="00E12398">
      <w:pPr>
        <w:spacing w:line="276" w:lineRule="auto"/>
        <w:ind w:left="360" w:right="-493"/>
        <w:jc w:val="center"/>
        <w:rPr>
          <w:b/>
          <w:sz w:val="28"/>
          <w:szCs w:val="28"/>
        </w:rPr>
      </w:pPr>
      <w:r w:rsidRPr="00E12398">
        <w:rPr>
          <w:b/>
          <w:sz w:val="28"/>
          <w:szCs w:val="28"/>
        </w:rPr>
        <w:t xml:space="preserve">Варнавинского округа Нижегородской области </w:t>
      </w:r>
    </w:p>
    <w:p w:rsidR="00360CD9" w:rsidRPr="00E12398" w:rsidRDefault="003B0E66" w:rsidP="00E12398">
      <w:pPr>
        <w:shd w:val="clear" w:color="auto" w:fill="FFFFFF"/>
        <w:spacing w:line="276" w:lineRule="auto"/>
        <w:ind w:left="360" w:right="23"/>
        <w:jc w:val="center"/>
        <w:rPr>
          <w:b/>
          <w:sz w:val="28"/>
          <w:szCs w:val="28"/>
        </w:rPr>
      </w:pPr>
      <w:r w:rsidRPr="00E12398">
        <w:rPr>
          <w:b/>
          <w:sz w:val="28"/>
          <w:szCs w:val="28"/>
        </w:rPr>
        <w:t>на 2025-2030 годы»</w:t>
      </w:r>
    </w:p>
    <w:p w:rsidR="001672F9" w:rsidRDefault="001672F9" w:rsidP="003B0E66">
      <w:pPr>
        <w:pStyle w:val="ab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0F3C87" w:rsidRPr="003B0E66" w:rsidRDefault="003B0E66" w:rsidP="001672F9">
      <w:pPr>
        <w:pStyle w:val="ab"/>
        <w:spacing w:line="276" w:lineRule="auto"/>
        <w:ind w:firstLine="709"/>
        <w:jc w:val="both"/>
        <w:rPr>
          <w:b w:val="0"/>
          <w:color w:val="auto"/>
          <w:sz w:val="28"/>
          <w:szCs w:val="28"/>
        </w:rPr>
      </w:pPr>
      <w:r w:rsidRPr="007D025C">
        <w:rPr>
          <w:b w:val="0"/>
          <w:sz w:val="28"/>
          <w:szCs w:val="28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предусмотренными положением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г. № 1710, Законом Нижегородской области от 22.12.2023 № 165-З «Об областном бюджете на 2024 год и на плановый 2025 и 2026 годов», решением Совета депутатов Варнавинского муниципального округа Нижегородской области от 06.12.2023г. № 103 «О бюджете муниципального округа на 2024 год и на плановый период 2025 и 2026 годов» и в целях приведения в соответствии с действующим законодательством, администрация Варнавинского муниципального округа Нижегородской области   </w:t>
      </w:r>
      <w:r w:rsidRPr="007D025C">
        <w:rPr>
          <w:b w:val="0"/>
          <w:bCs w:val="0"/>
          <w:sz w:val="28"/>
          <w:szCs w:val="28"/>
        </w:rPr>
        <w:t>п о с т а н о в л я е т</w:t>
      </w:r>
      <w:r>
        <w:rPr>
          <w:b w:val="0"/>
          <w:bCs w:val="0"/>
          <w:sz w:val="28"/>
          <w:szCs w:val="28"/>
        </w:rPr>
        <w:t>:</w:t>
      </w:r>
    </w:p>
    <w:p w:rsidR="000D2A3E" w:rsidRPr="00E12398" w:rsidRDefault="000D2A3E" w:rsidP="001672F9">
      <w:pPr>
        <w:shd w:val="clear" w:color="auto" w:fill="FFFFFF"/>
        <w:spacing w:line="276" w:lineRule="auto"/>
        <w:ind w:right="23" w:firstLine="709"/>
        <w:jc w:val="both"/>
        <w:rPr>
          <w:sz w:val="28"/>
          <w:szCs w:val="28"/>
        </w:rPr>
      </w:pPr>
    </w:p>
    <w:p w:rsidR="00AB4694" w:rsidRDefault="000F3C87" w:rsidP="001672F9">
      <w:pPr>
        <w:shd w:val="clear" w:color="auto" w:fill="FFFFFF"/>
        <w:spacing w:line="276" w:lineRule="auto"/>
        <w:ind w:right="23" w:firstLine="709"/>
        <w:jc w:val="both"/>
        <w:rPr>
          <w:sz w:val="28"/>
          <w:szCs w:val="28"/>
        </w:rPr>
      </w:pPr>
      <w:r w:rsidRPr="00E12398">
        <w:rPr>
          <w:sz w:val="28"/>
          <w:szCs w:val="28"/>
        </w:rPr>
        <w:t>1.</w:t>
      </w:r>
      <w:r w:rsidR="00E12398" w:rsidRPr="00E12398">
        <w:rPr>
          <w:sz w:val="28"/>
          <w:szCs w:val="28"/>
        </w:rPr>
        <w:t>Внести в муниципальную программу «Формирование современной городской среды на территории Варнавинского округа Нижегородской области на 20</w:t>
      </w:r>
      <w:r w:rsidR="00E12398">
        <w:rPr>
          <w:sz w:val="28"/>
          <w:szCs w:val="28"/>
        </w:rPr>
        <w:t>25-2030</w:t>
      </w:r>
      <w:r w:rsidR="00E12398" w:rsidRPr="00E12398">
        <w:rPr>
          <w:sz w:val="28"/>
          <w:szCs w:val="28"/>
        </w:rPr>
        <w:t xml:space="preserve"> годы» утвержденную постановлением администрации Варнавинс</w:t>
      </w:r>
      <w:r w:rsidR="00E12398">
        <w:rPr>
          <w:sz w:val="28"/>
          <w:szCs w:val="28"/>
        </w:rPr>
        <w:t>кого муниципального округа от 09.01.2025г. № 2</w:t>
      </w:r>
      <w:r w:rsidR="00E12398" w:rsidRPr="00E12398">
        <w:rPr>
          <w:sz w:val="28"/>
          <w:szCs w:val="28"/>
        </w:rPr>
        <w:t xml:space="preserve"> «Об утверждении муниципальной программы «Формирование современной городской среды на территории Варнавинского округа Нижегородской области на 20</w:t>
      </w:r>
      <w:r w:rsidR="00E12398">
        <w:rPr>
          <w:sz w:val="28"/>
          <w:szCs w:val="28"/>
        </w:rPr>
        <w:t xml:space="preserve">25-2030 </w:t>
      </w:r>
      <w:r w:rsidR="00E12398" w:rsidRPr="00E12398">
        <w:rPr>
          <w:sz w:val="28"/>
          <w:szCs w:val="28"/>
        </w:rPr>
        <w:t>годы»</w:t>
      </w:r>
      <w:r w:rsidR="005B1FC2">
        <w:rPr>
          <w:sz w:val="28"/>
          <w:szCs w:val="28"/>
        </w:rPr>
        <w:t>следующие изменения</w:t>
      </w:r>
      <w:r w:rsidR="00E12398">
        <w:rPr>
          <w:sz w:val="28"/>
          <w:szCs w:val="28"/>
        </w:rPr>
        <w:t xml:space="preserve">: </w:t>
      </w:r>
    </w:p>
    <w:p w:rsidR="006858A4" w:rsidRDefault="00D019E5" w:rsidP="001672F9">
      <w:pPr>
        <w:shd w:val="clear" w:color="auto" w:fill="FFFFFF"/>
        <w:spacing w:line="276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858A4">
        <w:rPr>
          <w:sz w:val="28"/>
          <w:szCs w:val="28"/>
        </w:rPr>
        <w:t>. Оценку расходов за 2026 год в таблице 3 п.2.11 изложить в следующей редакции:</w:t>
      </w:r>
    </w:p>
    <w:p w:rsidR="006858A4" w:rsidRDefault="006858A4" w:rsidP="001672F9">
      <w:pPr>
        <w:shd w:val="clear" w:color="auto" w:fill="FFFFFF"/>
        <w:spacing w:line="276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областно</w:t>
      </w:r>
      <w:r w:rsidR="005B1FC2">
        <w:rPr>
          <w:sz w:val="28"/>
          <w:szCs w:val="28"/>
        </w:rPr>
        <w:t xml:space="preserve">го бюджета – 319 165 руб. </w:t>
      </w:r>
      <w:r>
        <w:rPr>
          <w:sz w:val="28"/>
          <w:szCs w:val="28"/>
        </w:rPr>
        <w:t>49</w:t>
      </w:r>
      <w:r w:rsidR="005B1FC2">
        <w:rPr>
          <w:sz w:val="28"/>
          <w:szCs w:val="28"/>
        </w:rPr>
        <w:t xml:space="preserve"> коп.;</w:t>
      </w:r>
      <w:r w:rsidR="005B1FC2">
        <w:rPr>
          <w:sz w:val="28"/>
          <w:szCs w:val="28"/>
        </w:rPr>
        <w:br/>
        <w:t xml:space="preserve">          -     </w:t>
      </w:r>
      <w:r>
        <w:rPr>
          <w:sz w:val="28"/>
          <w:szCs w:val="28"/>
        </w:rPr>
        <w:t>Расходы</w:t>
      </w:r>
      <w:r w:rsidR="005B1FC2">
        <w:rPr>
          <w:sz w:val="28"/>
          <w:szCs w:val="28"/>
        </w:rPr>
        <w:t xml:space="preserve"> местного бюджета  - 591 000 руб. 00 коп.;</w:t>
      </w:r>
    </w:p>
    <w:p w:rsidR="006858A4" w:rsidRDefault="005B1FC2" w:rsidP="001672F9">
      <w:pPr>
        <w:shd w:val="clear" w:color="auto" w:fill="FFFFFF"/>
        <w:spacing w:line="276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   </w:t>
      </w:r>
      <w:r w:rsidR="006858A4">
        <w:rPr>
          <w:sz w:val="28"/>
          <w:szCs w:val="28"/>
        </w:rPr>
        <w:t>Расходы феде</w:t>
      </w:r>
      <w:r>
        <w:rPr>
          <w:sz w:val="28"/>
          <w:szCs w:val="28"/>
        </w:rPr>
        <w:t>рального бюджета – 5 000 000 руб. 00 коп.</w:t>
      </w:r>
    </w:p>
    <w:p w:rsidR="00E12398" w:rsidRDefault="00D019E5" w:rsidP="001672F9">
      <w:pPr>
        <w:shd w:val="clear" w:color="auto" w:fill="FFFFFF"/>
        <w:spacing w:line="276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8A4">
        <w:rPr>
          <w:sz w:val="28"/>
          <w:szCs w:val="28"/>
        </w:rPr>
        <w:t xml:space="preserve">. </w:t>
      </w:r>
      <w:r w:rsidR="00A43851">
        <w:rPr>
          <w:sz w:val="28"/>
          <w:szCs w:val="28"/>
        </w:rPr>
        <w:t>В приложении 3 к программе «Формирование комфортной городской среды на территории Варнавинского муниципального округа Нижегородской области 2025-2030 гг.» адресный перечень п.3 изложить в следующей редакции:</w:t>
      </w:r>
    </w:p>
    <w:p w:rsidR="00A43851" w:rsidRDefault="00A43851" w:rsidP="001672F9">
      <w:pPr>
        <w:shd w:val="clear" w:color="auto" w:fill="FFFFFF"/>
        <w:spacing w:line="276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«Обустройство прибрежной территории р. Ветлуга в р. п. Варнавино.»</w:t>
      </w:r>
    </w:p>
    <w:p w:rsidR="00E12398" w:rsidRDefault="00E12398" w:rsidP="001672F9">
      <w:pPr>
        <w:shd w:val="clear" w:color="auto" w:fill="FFFFFF"/>
        <w:spacing w:line="276" w:lineRule="auto"/>
        <w:ind w:right="23" w:firstLine="709"/>
        <w:jc w:val="both"/>
        <w:rPr>
          <w:sz w:val="28"/>
          <w:szCs w:val="28"/>
        </w:rPr>
      </w:pPr>
    </w:p>
    <w:p w:rsidR="00AB4694" w:rsidRDefault="00AB4694" w:rsidP="001672F9">
      <w:pPr>
        <w:shd w:val="clear" w:color="auto" w:fill="FFFFFF"/>
        <w:spacing w:line="276" w:lineRule="auto"/>
        <w:ind w:right="23" w:firstLine="709"/>
        <w:jc w:val="both"/>
        <w:rPr>
          <w:sz w:val="28"/>
          <w:szCs w:val="28"/>
        </w:rPr>
      </w:pPr>
    </w:p>
    <w:p w:rsidR="00AB4694" w:rsidRDefault="00AB4694" w:rsidP="001672F9">
      <w:pPr>
        <w:shd w:val="clear" w:color="auto" w:fill="FFFFFF"/>
        <w:spacing w:line="276" w:lineRule="auto"/>
        <w:ind w:right="23" w:firstLine="709"/>
        <w:jc w:val="both"/>
        <w:rPr>
          <w:sz w:val="28"/>
          <w:szCs w:val="28"/>
        </w:rPr>
      </w:pPr>
    </w:p>
    <w:p w:rsidR="00360CD9" w:rsidRDefault="00B07FC6" w:rsidP="001672F9">
      <w:pPr>
        <w:shd w:val="clear" w:color="auto" w:fill="FFFFFF"/>
        <w:spacing w:line="276" w:lineRule="auto"/>
        <w:ind w:right="23"/>
        <w:jc w:val="both"/>
        <w:rPr>
          <w:sz w:val="20"/>
          <w:szCs w:val="20"/>
        </w:rPr>
      </w:pPr>
      <w:r w:rsidRPr="00F8527D">
        <w:rPr>
          <w:color w:val="000000"/>
          <w:spacing w:val="-8"/>
          <w:sz w:val="28"/>
          <w:szCs w:val="28"/>
        </w:rPr>
        <w:t xml:space="preserve">Глава местного самоуправления </w:t>
      </w:r>
      <w:r w:rsidRPr="00F8527D">
        <w:rPr>
          <w:color w:val="000000"/>
          <w:spacing w:val="-8"/>
          <w:sz w:val="28"/>
          <w:szCs w:val="28"/>
        </w:rPr>
        <w:tab/>
      </w:r>
      <w:r w:rsidRPr="00F8527D">
        <w:rPr>
          <w:color w:val="000000"/>
          <w:spacing w:val="-8"/>
          <w:sz w:val="28"/>
          <w:szCs w:val="28"/>
        </w:rPr>
        <w:tab/>
      </w:r>
      <w:r w:rsidRPr="00F8527D">
        <w:rPr>
          <w:color w:val="000000"/>
          <w:spacing w:val="-8"/>
          <w:sz w:val="28"/>
          <w:szCs w:val="28"/>
        </w:rPr>
        <w:tab/>
      </w:r>
      <w:r w:rsidRPr="00F8527D">
        <w:rPr>
          <w:color w:val="000000"/>
          <w:spacing w:val="-8"/>
          <w:sz w:val="28"/>
          <w:szCs w:val="28"/>
        </w:rPr>
        <w:tab/>
      </w:r>
      <w:r w:rsidRPr="00F8527D">
        <w:rPr>
          <w:color w:val="000000"/>
          <w:spacing w:val="-8"/>
          <w:sz w:val="28"/>
          <w:szCs w:val="28"/>
        </w:rPr>
        <w:tab/>
        <w:t>А.Г.Фр</w:t>
      </w:r>
      <w:r w:rsidR="00CD40A8">
        <w:rPr>
          <w:color w:val="000000"/>
          <w:spacing w:val="-8"/>
          <w:sz w:val="28"/>
          <w:szCs w:val="28"/>
        </w:rPr>
        <w:t>о</w:t>
      </w:r>
      <w:r w:rsidR="00CD3898">
        <w:rPr>
          <w:color w:val="000000"/>
          <w:spacing w:val="-8"/>
          <w:sz w:val="28"/>
          <w:szCs w:val="28"/>
        </w:rPr>
        <w:t>л</w:t>
      </w:r>
      <w:r w:rsidR="00360CD9">
        <w:rPr>
          <w:color w:val="000000"/>
          <w:spacing w:val="-8"/>
          <w:sz w:val="28"/>
          <w:szCs w:val="28"/>
        </w:rPr>
        <w:t>ов</w:t>
      </w:r>
    </w:p>
    <w:p w:rsidR="00360CD9" w:rsidRPr="00360CD9" w:rsidRDefault="00360CD9" w:rsidP="001672F9">
      <w:pPr>
        <w:spacing w:line="276" w:lineRule="auto"/>
        <w:rPr>
          <w:sz w:val="20"/>
          <w:szCs w:val="20"/>
        </w:rPr>
      </w:pPr>
    </w:p>
    <w:p w:rsidR="00360CD9" w:rsidRPr="00360CD9" w:rsidRDefault="00360CD9" w:rsidP="001672F9">
      <w:pPr>
        <w:spacing w:line="276" w:lineRule="auto"/>
        <w:rPr>
          <w:sz w:val="20"/>
          <w:szCs w:val="20"/>
        </w:rPr>
      </w:pPr>
    </w:p>
    <w:p w:rsidR="00360CD9" w:rsidRDefault="00360CD9" w:rsidP="001672F9">
      <w:pPr>
        <w:spacing w:line="276" w:lineRule="auto"/>
        <w:rPr>
          <w:sz w:val="20"/>
          <w:szCs w:val="20"/>
        </w:rPr>
      </w:pPr>
    </w:p>
    <w:sectPr w:rsidR="00360CD9" w:rsidSect="007F6869">
      <w:pgSz w:w="11906" w:h="16838"/>
      <w:pgMar w:top="510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52C3F"/>
    <w:multiLevelType w:val="hybridMultilevel"/>
    <w:tmpl w:val="61E29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948F0"/>
    <w:multiLevelType w:val="singleLevel"/>
    <w:tmpl w:val="B100EEC6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>
    <w:nsid w:val="6BD63BD9"/>
    <w:multiLevelType w:val="hybridMultilevel"/>
    <w:tmpl w:val="87B6E4E0"/>
    <w:lvl w:ilvl="0" w:tplc="8FE4898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  <w:rPr>
        <w:rFonts w:cs="Times New Roman"/>
      </w:rPr>
    </w:lvl>
  </w:abstractNum>
  <w:abstractNum w:abstractNumId="3">
    <w:nsid w:val="759059F0"/>
    <w:multiLevelType w:val="singleLevel"/>
    <w:tmpl w:val="37EA533A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A5B"/>
    <w:rsid w:val="00000DDC"/>
    <w:rsid w:val="00001310"/>
    <w:rsid w:val="00010BFF"/>
    <w:rsid w:val="00015CD7"/>
    <w:rsid w:val="00016A82"/>
    <w:rsid w:val="00024547"/>
    <w:rsid w:val="00025C6B"/>
    <w:rsid w:val="00051A5B"/>
    <w:rsid w:val="000670FD"/>
    <w:rsid w:val="00070CB8"/>
    <w:rsid w:val="00071F9B"/>
    <w:rsid w:val="00095343"/>
    <w:rsid w:val="000A4965"/>
    <w:rsid w:val="000B1D63"/>
    <w:rsid w:val="000B4F01"/>
    <w:rsid w:val="000B591A"/>
    <w:rsid w:val="000C2C56"/>
    <w:rsid w:val="000D1D52"/>
    <w:rsid w:val="000D2A3E"/>
    <w:rsid w:val="000D2BD0"/>
    <w:rsid w:val="000D5C5D"/>
    <w:rsid w:val="000E5B5C"/>
    <w:rsid w:val="000F01A1"/>
    <w:rsid w:val="000F3C87"/>
    <w:rsid w:val="00103461"/>
    <w:rsid w:val="00126DFC"/>
    <w:rsid w:val="00130C0E"/>
    <w:rsid w:val="00136ACC"/>
    <w:rsid w:val="001423BB"/>
    <w:rsid w:val="00142816"/>
    <w:rsid w:val="0015068B"/>
    <w:rsid w:val="00165674"/>
    <w:rsid w:val="001672F9"/>
    <w:rsid w:val="001A11F5"/>
    <w:rsid w:val="001A5E79"/>
    <w:rsid w:val="001D1EBE"/>
    <w:rsid w:val="001F0BA9"/>
    <w:rsid w:val="00201F6C"/>
    <w:rsid w:val="00210438"/>
    <w:rsid w:val="002224AD"/>
    <w:rsid w:val="002428FD"/>
    <w:rsid w:val="00250B95"/>
    <w:rsid w:val="00250F5B"/>
    <w:rsid w:val="00251F73"/>
    <w:rsid w:val="00255530"/>
    <w:rsid w:val="00257299"/>
    <w:rsid w:val="00272047"/>
    <w:rsid w:val="00273CEB"/>
    <w:rsid w:val="00273FEC"/>
    <w:rsid w:val="00284CF9"/>
    <w:rsid w:val="00295A2F"/>
    <w:rsid w:val="002E06F1"/>
    <w:rsid w:val="0031196B"/>
    <w:rsid w:val="003312CA"/>
    <w:rsid w:val="0033522B"/>
    <w:rsid w:val="003370C1"/>
    <w:rsid w:val="003448AB"/>
    <w:rsid w:val="00347DAA"/>
    <w:rsid w:val="00350E79"/>
    <w:rsid w:val="003529AA"/>
    <w:rsid w:val="00360CD9"/>
    <w:rsid w:val="003B0E66"/>
    <w:rsid w:val="003B773C"/>
    <w:rsid w:val="003C509D"/>
    <w:rsid w:val="003E6999"/>
    <w:rsid w:val="003F16D4"/>
    <w:rsid w:val="003F367E"/>
    <w:rsid w:val="003F523E"/>
    <w:rsid w:val="003F796C"/>
    <w:rsid w:val="00406DC4"/>
    <w:rsid w:val="004226FC"/>
    <w:rsid w:val="004568FC"/>
    <w:rsid w:val="004705E0"/>
    <w:rsid w:val="004877C7"/>
    <w:rsid w:val="004A2242"/>
    <w:rsid w:val="004A5477"/>
    <w:rsid w:val="004B2FA1"/>
    <w:rsid w:val="004C1E49"/>
    <w:rsid w:val="004C7EA0"/>
    <w:rsid w:val="004D23B9"/>
    <w:rsid w:val="004F3637"/>
    <w:rsid w:val="00524CC8"/>
    <w:rsid w:val="005258A7"/>
    <w:rsid w:val="00535413"/>
    <w:rsid w:val="00564A9A"/>
    <w:rsid w:val="00591ADF"/>
    <w:rsid w:val="00594805"/>
    <w:rsid w:val="005B1FC2"/>
    <w:rsid w:val="005C4FDD"/>
    <w:rsid w:val="005D584F"/>
    <w:rsid w:val="005D63B2"/>
    <w:rsid w:val="00601289"/>
    <w:rsid w:val="0060704F"/>
    <w:rsid w:val="00654D96"/>
    <w:rsid w:val="00655865"/>
    <w:rsid w:val="006858A4"/>
    <w:rsid w:val="00694186"/>
    <w:rsid w:val="006A3026"/>
    <w:rsid w:val="006A760D"/>
    <w:rsid w:val="006C5E2B"/>
    <w:rsid w:val="006C77EA"/>
    <w:rsid w:val="006D40AD"/>
    <w:rsid w:val="006F7DB1"/>
    <w:rsid w:val="0071262A"/>
    <w:rsid w:val="00716252"/>
    <w:rsid w:val="00761EDF"/>
    <w:rsid w:val="0076708C"/>
    <w:rsid w:val="00784219"/>
    <w:rsid w:val="007953EC"/>
    <w:rsid w:val="007A5B77"/>
    <w:rsid w:val="007B1BB3"/>
    <w:rsid w:val="007D04BA"/>
    <w:rsid w:val="007F268D"/>
    <w:rsid w:val="007F6869"/>
    <w:rsid w:val="00813A37"/>
    <w:rsid w:val="00821D59"/>
    <w:rsid w:val="008461F0"/>
    <w:rsid w:val="00856E88"/>
    <w:rsid w:val="0086264D"/>
    <w:rsid w:val="00874D99"/>
    <w:rsid w:val="008971A7"/>
    <w:rsid w:val="008A4D90"/>
    <w:rsid w:val="008B1797"/>
    <w:rsid w:val="008B4261"/>
    <w:rsid w:val="008B7F3C"/>
    <w:rsid w:val="008E4AC7"/>
    <w:rsid w:val="008E757A"/>
    <w:rsid w:val="008F1687"/>
    <w:rsid w:val="008F6799"/>
    <w:rsid w:val="00937130"/>
    <w:rsid w:val="00963444"/>
    <w:rsid w:val="00963D11"/>
    <w:rsid w:val="009742E6"/>
    <w:rsid w:val="00981448"/>
    <w:rsid w:val="00981E3B"/>
    <w:rsid w:val="0098277C"/>
    <w:rsid w:val="00983EF0"/>
    <w:rsid w:val="0098779E"/>
    <w:rsid w:val="009A4681"/>
    <w:rsid w:val="009A699D"/>
    <w:rsid w:val="009C0215"/>
    <w:rsid w:val="009E36E4"/>
    <w:rsid w:val="009E63B0"/>
    <w:rsid w:val="009F08F1"/>
    <w:rsid w:val="009F3897"/>
    <w:rsid w:val="00A0252B"/>
    <w:rsid w:val="00A43851"/>
    <w:rsid w:val="00A4387D"/>
    <w:rsid w:val="00A612F8"/>
    <w:rsid w:val="00AA0C05"/>
    <w:rsid w:val="00AA530E"/>
    <w:rsid w:val="00AA7FA4"/>
    <w:rsid w:val="00AB4694"/>
    <w:rsid w:val="00AB4CF6"/>
    <w:rsid w:val="00AB66D6"/>
    <w:rsid w:val="00AB7654"/>
    <w:rsid w:val="00AC50E6"/>
    <w:rsid w:val="00AD79D1"/>
    <w:rsid w:val="00AE0C95"/>
    <w:rsid w:val="00AF075D"/>
    <w:rsid w:val="00B0641C"/>
    <w:rsid w:val="00B07BBC"/>
    <w:rsid w:val="00B07FC6"/>
    <w:rsid w:val="00B155EB"/>
    <w:rsid w:val="00B36AF4"/>
    <w:rsid w:val="00B50F2F"/>
    <w:rsid w:val="00B70D83"/>
    <w:rsid w:val="00BB2A41"/>
    <w:rsid w:val="00BB375C"/>
    <w:rsid w:val="00BC2298"/>
    <w:rsid w:val="00BD7206"/>
    <w:rsid w:val="00BE2080"/>
    <w:rsid w:val="00BE401B"/>
    <w:rsid w:val="00BE504A"/>
    <w:rsid w:val="00BE5433"/>
    <w:rsid w:val="00BF5596"/>
    <w:rsid w:val="00C107B2"/>
    <w:rsid w:val="00C40717"/>
    <w:rsid w:val="00C622B3"/>
    <w:rsid w:val="00C672C8"/>
    <w:rsid w:val="00C74B54"/>
    <w:rsid w:val="00CA0BB7"/>
    <w:rsid w:val="00CA45AC"/>
    <w:rsid w:val="00CA4C1F"/>
    <w:rsid w:val="00CA77DE"/>
    <w:rsid w:val="00CB0EDB"/>
    <w:rsid w:val="00CB24AF"/>
    <w:rsid w:val="00CC119D"/>
    <w:rsid w:val="00CC5BBF"/>
    <w:rsid w:val="00CD136D"/>
    <w:rsid w:val="00CD3898"/>
    <w:rsid w:val="00CD40A8"/>
    <w:rsid w:val="00CE2D52"/>
    <w:rsid w:val="00CE59B1"/>
    <w:rsid w:val="00CE62DE"/>
    <w:rsid w:val="00CF5DF2"/>
    <w:rsid w:val="00D019E5"/>
    <w:rsid w:val="00D065D6"/>
    <w:rsid w:val="00D0797A"/>
    <w:rsid w:val="00D23EBD"/>
    <w:rsid w:val="00D34364"/>
    <w:rsid w:val="00D619DA"/>
    <w:rsid w:val="00D73E44"/>
    <w:rsid w:val="00D97946"/>
    <w:rsid w:val="00DA6F5C"/>
    <w:rsid w:val="00DB469A"/>
    <w:rsid w:val="00DB5642"/>
    <w:rsid w:val="00DC3660"/>
    <w:rsid w:val="00DC407C"/>
    <w:rsid w:val="00DE7933"/>
    <w:rsid w:val="00DF641B"/>
    <w:rsid w:val="00DF68D8"/>
    <w:rsid w:val="00E12398"/>
    <w:rsid w:val="00E50283"/>
    <w:rsid w:val="00E720D7"/>
    <w:rsid w:val="00E75627"/>
    <w:rsid w:val="00E8091D"/>
    <w:rsid w:val="00E81F4E"/>
    <w:rsid w:val="00E8242D"/>
    <w:rsid w:val="00EB0149"/>
    <w:rsid w:val="00ED22B0"/>
    <w:rsid w:val="00ED5EC2"/>
    <w:rsid w:val="00EE0C61"/>
    <w:rsid w:val="00EE2A41"/>
    <w:rsid w:val="00EE744D"/>
    <w:rsid w:val="00EF04E8"/>
    <w:rsid w:val="00F141D2"/>
    <w:rsid w:val="00F328AD"/>
    <w:rsid w:val="00F34BD6"/>
    <w:rsid w:val="00F35611"/>
    <w:rsid w:val="00F360EA"/>
    <w:rsid w:val="00F50CE4"/>
    <w:rsid w:val="00F56EE7"/>
    <w:rsid w:val="00F6165C"/>
    <w:rsid w:val="00F824E6"/>
    <w:rsid w:val="00F8527D"/>
    <w:rsid w:val="00F85DB0"/>
    <w:rsid w:val="00F90AF5"/>
    <w:rsid w:val="00F93FBA"/>
    <w:rsid w:val="00FA73E2"/>
    <w:rsid w:val="00FB6931"/>
    <w:rsid w:val="00FD26ED"/>
    <w:rsid w:val="00FD2FD9"/>
    <w:rsid w:val="00FD601A"/>
    <w:rsid w:val="00FE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1A5B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AA0C0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4">
    <w:name w:val="Table Grid"/>
    <w:basedOn w:val="a1"/>
    <w:uiPriority w:val="99"/>
    <w:rsid w:val="00AA0C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226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E6999"/>
    <w:rPr>
      <w:rFonts w:cs="Times New Roman"/>
      <w:sz w:val="2"/>
    </w:rPr>
  </w:style>
  <w:style w:type="paragraph" w:customStyle="1" w:styleId="a7">
    <w:name w:val="."/>
    <w:uiPriority w:val="99"/>
    <w:rsid w:val="00DC407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095343"/>
    <w:rPr>
      <w:rFonts w:ascii="Arial" w:hAnsi="Arial"/>
      <w:sz w:val="22"/>
      <w:lang w:val="ru-RU" w:eastAsia="ru-RU"/>
    </w:rPr>
  </w:style>
  <w:style w:type="paragraph" w:styleId="a8">
    <w:name w:val="Title"/>
    <w:basedOn w:val="a"/>
    <w:link w:val="1"/>
    <w:uiPriority w:val="99"/>
    <w:qFormat/>
    <w:rsid w:val="00142816"/>
    <w:pPr>
      <w:jc w:val="center"/>
    </w:pPr>
    <w:rPr>
      <w:sz w:val="32"/>
      <w:szCs w:val="20"/>
    </w:rPr>
  </w:style>
  <w:style w:type="character" w:customStyle="1" w:styleId="1">
    <w:name w:val="Название Знак1"/>
    <w:basedOn w:val="a0"/>
    <w:link w:val="a8"/>
    <w:uiPriority w:val="99"/>
    <w:locked/>
    <w:rsid w:val="00142816"/>
    <w:rPr>
      <w:rFonts w:cs="Times New Roman"/>
      <w:sz w:val="32"/>
    </w:rPr>
  </w:style>
  <w:style w:type="paragraph" w:styleId="a9">
    <w:name w:val="Subtitle"/>
    <w:basedOn w:val="a"/>
    <w:link w:val="aa"/>
    <w:uiPriority w:val="99"/>
    <w:qFormat/>
    <w:rsid w:val="00142816"/>
    <w:pPr>
      <w:spacing w:before="60"/>
      <w:jc w:val="center"/>
    </w:pPr>
    <w:rPr>
      <w:b/>
      <w:sz w:val="40"/>
      <w:szCs w:val="20"/>
    </w:rPr>
  </w:style>
  <w:style w:type="character" w:customStyle="1" w:styleId="aa">
    <w:name w:val="Подзаголовок Знак"/>
    <w:basedOn w:val="a0"/>
    <w:link w:val="a9"/>
    <w:uiPriority w:val="99"/>
    <w:locked/>
    <w:rsid w:val="00142816"/>
    <w:rPr>
      <w:rFonts w:cs="Times New Roman"/>
      <w:b/>
      <w:sz w:val="40"/>
    </w:rPr>
  </w:style>
  <w:style w:type="paragraph" w:customStyle="1" w:styleId="ab">
    <w:next w:val="a8"/>
    <w:link w:val="ac"/>
    <w:qFormat/>
    <w:rsid w:val="003B0E66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ac">
    <w:name w:val="Название Знак"/>
    <w:basedOn w:val="a0"/>
    <w:link w:val="ab"/>
    <w:rsid w:val="003B0E66"/>
    <w:rPr>
      <w:b/>
      <w:bCs/>
      <w:color w:val="000000"/>
      <w:sz w:val="24"/>
      <w:szCs w:val="24"/>
      <w:lang w:val="ru-RU" w:eastAsia="ru-RU" w:bidi="ar-SA"/>
    </w:rPr>
  </w:style>
  <w:style w:type="paragraph" w:styleId="ad">
    <w:name w:val="List Paragraph"/>
    <w:basedOn w:val="a"/>
    <w:uiPriority w:val="34"/>
    <w:qFormat/>
    <w:rsid w:val="00E12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2025-09-18T05:23:00Z</cp:lastPrinted>
  <dcterms:created xsi:type="dcterms:W3CDTF">2026-01-23T11:58:00Z</dcterms:created>
  <dcterms:modified xsi:type="dcterms:W3CDTF">2026-01-23T11:58:00Z</dcterms:modified>
</cp:coreProperties>
</file>