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Pr="00D57B16" w:rsidRDefault="00D11B25" w:rsidP="009417F0">
      <w:pPr>
        <w:pStyle w:val="a3"/>
        <w:spacing w:before="180"/>
      </w:pPr>
      <w:r w:rsidRPr="00D57B16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26775021" r:id="rId6"/>
        </w:object>
      </w:r>
    </w:p>
    <w:p w:rsidR="00D11B25" w:rsidRPr="00D57B16" w:rsidRDefault="00D11B25" w:rsidP="00B60821">
      <w:pPr>
        <w:pStyle w:val="a3"/>
        <w:spacing w:before="180"/>
      </w:pPr>
      <w:r w:rsidRPr="00D57B16">
        <w:t>Администрация Вар</w:t>
      </w:r>
      <w:r w:rsidR="00554DEC" w:rsidRPr="00D57B16">
        <w:t>навинского муниципального округа</w:t>
      </w:r>
      <w:r w:rsidR="00B60821">
        <w:t xml:space="preserve"> </w:t>
      </w:r>
      <w:r w:rsidRPr="00D57B16">
        <w:t>Нижегородской области</w:t>
      </w:r>
    </w:p>
    <w:p w:rsidR="00D11B25" w:rsidRDefault="00D11B25" w:rsidP="00D11B25">
      <w:pPr>
        <w:pStyle w:val="a5"/>
      </w:pPr>
      <w:proofErr w:type="gramStart"/>
      <w:r w:rsidRPr="00D57B16">
        <w:t>П</w:t>
      </w:r>
      <w:proofErr w:type="gramEnd"/>
      <w:r w:rsidRPr="00D57B16">
        <w:t xml:space="preserve"> О С Т А Н О В Л Е Н И Е</w:t>
      </w:r>
    </w:p>
    <w:p w:rsidR="00B60821" w:rsidRDefault="00B60821" w:rsidP="00D11B25">
      <w:pPr>
        <w:pStyle w:val="a5"/>
      </w:pPr>
    </w:p>
    <w:p w:rsidR="00435881" w:rsidRPr="00852DA5" w:rsidRDefault="00B60821" w:rsidP="00435881">
      <w:pPr>
        <w:pStyle w:val="a5"/>
        <w:jc w:val="left"/>
        <w:rPr>
          <w:b w:val="0"/>
          <w:sz w:val="28"/>
          <w:szCs w:val="28"/>
        </w:rPr>
      </w:pPr>
      <w:r w:rsidRPr="00F71DBA">
        <w:rPr>
          <w:b w:val="0"/>
          <w:sz w:val="28"/>
          <w:szCs w:val="28"/>
          <w:u w:val="single"/>
        </w:rPr>
        <w:t>02.12.2025</w:t>
      </w:r>
      <w:r w:rsidR="00435881" w:rsidRPr="00852DA5">
        <w:rPr>
          <w:b w:val="0"/>
          <w:sz w:val="28"/>
          <w:szCs w:val="28"/>
        </w:rPr>
        <w:t xml:space="preserve">                                                                                           </w:t>
      </w:r>
      <w:r w:rsidR="00852DA5">
        <w:rPr>
          <w:b w:val="0"/>
          <w:sz w:val="28"/>
          <w:szCs w:val="28"/>
        </w:rPr>
        <w:t xml:space="preserve">             </w:t>
      </w:r>
      <w:r w:rsidR="00435881" w:rsidRPr="00852DA5">
        <w:rPr>
          <w:b w:val="0"/>
          <w:sz w:val="28"/>
          <w:szCs w:val="28"/>
        </w:rPr>
        <w:t xml:space="preserve">№ </w:t>
      </w:r>
      <w:r w:rsidR="00852DA5" w:rsidRPr="00F71DBA">
        <w:rPr>
          <w:b w:val="0"/>
          <w:sz w:val="28"/>
          <w:szCs w:val="28"/>
          <w:u w:val="single"/>
        </w:rPr>
        <w:t>798</w:t>
      </w:r>
    </w:p>
    <w:p w:rsidR="00D11B25" w:rsidRPr="00435881" w:rsidRDefault="00D11B25" w:rsidP="00D11B25">
      <w:pPr>
        <w:jc w:val="center"/>
        <w:rPr>
          <w:b/>
        </w:rPr>
      </w:pPr>
    </w:p>
    <w:p w:rsidR="00852DA5" w:rsidRDefault="00852DA5" w:rsidP="00325125">
      <w:pPr>
        <w:ind w:firstLine="708"/>
        <w:jc w:val="center"/>
        <w:rPr>
          <w:b/>
          <w:sz w:val="28"/>
          <w:szCs w:val="28"/>
        </w:rPr>
      </w:pPr>
    </w:p>
    <w:p w:rsidR="00441561" w:rsidRPr="00B60821" w:rsidRDefault="00441561" w:rsidP="00325125">
      <w:pPr>
        <w:ind w:firstLine="708"/>
        <w:jc w:val="center"/>
        <w:rPr>
          <w:b/>
          <w:sz w:val="28"/>
          <w:szCs w:val="28"/>
        </w:rPr>
      </w:pPr>
      <w:r w:rsidRPr="00B60821">
        <w:rPr>
          <w:b/>
          <w:sz w:val="28"/>
          <w:szCs w:val="28"/>
        </w:rPr>
        <w:t>Об определении мест для запуска салютов, фейерверков</w:t>
      </w:r>
      <w:r w:rsidR="00325125" w:rsidRPr="00B60821">
        <w:rPr>
          <w:b/>
          <w:sz w:val="28"/>
          <w:szCs w:val="28"/>
        </w:rPr>
        <w:t xml:space="preserve"> </w:t>
      </w:r>
      <w:r w:rsidR="00B60821">
        <w:rPr>
          <w:b/>
          <w:sz w:val="28"/>
          <w:szCs w:val="28"/>
        </w:rPr>
        <w:t xml:space="preserve">и </w:t>
      </w:r>
      <w:r w:rsidRPr="00B60821">
        <w:rPr>
          <w:b/>
          <w:sz w:val="28"/>
          <w:szCs w:val="28"/>
        </w:rPr>
        <w:t>применения пиротехники</w:t>
      </w:r>
    </w:p>
    <w:p w:rsidR="00B60821" w:rsidRDefault="00B60821" w:rsidP="00B60821">
      <w:pPr>
        <w:pStyle w:val="310"/>
        <w:ind w:firstLine="0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B60821" w:rsidRPr="00852DA5" w:rsidRDefault="00441561" w:rsidP="00852DA5">
      <w:pPr>
        <w:pStyle w:val="af1"/>
        <w:ind w:firstLine="708"/>
        <w:jc w:val="both"/>
        <w:rPr>
          <w:sz w:val="28"/>
          <w:szCs w:val="28"/>
        </w:rPr>
      </w:pPr>
      <w:proofErr w:type="gramStart"/>
      <w:r w:rsidRPr="00852DA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</w:t>
      </w:r>
      <w:r w:rsidR="00852DA5" w:rsidRPr="00852DA5">
        <w:rPr>
          <w:sz w:val="28"/>
          <w:szCs w:val="28"/>
        </w:rPr>
        <w:t xml:space="preserve">сности», Федеральным законом от </w:t>
      </w:r>
      <w:r w:rsidRPr="00852DA5">
        <w:rPr>
          <w:sz w:val="28"/>
          <w:szCs w:val="28"/>
        </w:rPr>
        <w:t>22.07.2008 №</w:t>
      </w:r>
      <w:r w:rsidR="002D1D14" w:rsidRPr="00852DA5">
        <w:rPr>
          <w:sz w:val="28"/>
          <w:szCs w:val="28"/>
        </w:rPr>
        <w:t xml:space="preserve"> </w:t>
      </w:r>
      <w:r w:rsidRPr="00852DA5">
        <w:rPr>
          <w:sz w:val="28"/>
          <w:szCs w:val="28"/>
        </w:rPr>
        <w:t xml:space="preserve">123-ФЗ «Технический регламент о требованиях пожарной безопасности», </w:t>
      </w:r>
      <w:r w:rsidR="00CA6B8F" w:rsidRPr="00852DA5">
        <w:rPr>
          <w:sz w:val="28"/>
          <w:szCs w:val="28"/>
        </w:rPr>
        <w:t>постановлением Правит</w:t>
      </w:r>
      <w:r w:rsidR="00B60821" w:rsidRPr="00852DA5">
        <w:rPr>
          <w:sz w:val="28"/>
          <w:szCs w:val="28"/>
        </w:rPr>
        <w:t>ельства Российской Федерации от</w:t>
      </w:r>
      <w:r w:rsidR="00852DA5" w:rsidRPr="00852DA5">
        <w:rPr>
          <w:sz w:val="28"/>
          <w:szCs w:val="28"/>
        </w:rPr>
        <w:t xml:space="preserve"> 16.09.2020 </w:t>
      </w:r>
      <w:r w:rsidR="00CA6B8F" w:rsidRPr="00852DA5">
        <w:rPr>
          <w:sz w:val="28"/>
          <w:szCs w:val="28"/>
        </w:rPr>
        <w:t>№</w:t>
      </w:r>
      <w:r w:rsidR="00B60821" w:rsidRPr="00852DA5">
        <w:rPr>
          <w:sz w:val="28"/>
          <w:szCs w:val="28"/>
        </w:rPr>
        <w:t xml:space="preserve"> 1479 «Об </w:t>
      </w:r>
      <w:r w:rsidR="00CA6B8F" w:rsidRPr="00852DA5">
        <w:rPr>
          <w:sz w:val="28"/>
          <w:szCs w:val="28"/>
        </w:rPr>
        <w:t>утверждении Правил противопожарного режима в Российской Федерации»,</w:t>
      </w:r>
      <w:r w:rsidR="00B60821" w:rsidRPr="00852DA5">
        <w:rPr>
          <w:sz w:val="28"/>
          <w:szCs w:val="28"/>
        </w:rPr>
        <w:t xml:space="preserve"> </w:t>
      </w:r>
      <w:r w:rsidR="00325125" w:rsidRPr="00852DA5">
        <w:rPr>
          <w:sz w:val="28"/>
          <w:szCs w:val="28"/>
        </w:rPr>
        <w:t>И</w:t>
      </w:r>
      <w:r w:rsidRPr="00852DA5">
        <w:rPr>
          <w:sz w:val="28"/>
          <w:szCs w:val="28"/>
        </w:rPr>
        <w:t>нструкцией по применению гра</w:t>
      </w:r>
      <w:r w:rsidR="00B60821" w:rsidRPr="00852DA5">
        <w:rPr>
          <w:sz w:val="28"/>
          <w:szCs w:val="28"/>
        </w:rPr>
        <w:t xml:space="preserve">жданами бытовых пиротехнических </w:t>
      </w:r>
      <w:r w:rsidRPr="00852DA5">
        <w:rPr>
          <w:sz w:val="28"/>
          <w:szCs w:val="28"/>
        </w:rPr>
        <w:t>изделий, утвержденной Министерство</w:t>
      </w:r>
      <w:r w:rsidR="00B60821" w:rsidRPr="00852DA5">
        <w:rPr>
          <w:sz w:val="28"/>
          <w:szCs w:val="28"/>
        </w:rPr>
        <w:t>м</w:t>
      </w:r>
      <w:proofErr w:type="gramEnd"/>
      <w:r w:rsidR="00B60821" w:rsidRPr="00852DA5">
        <w:rPr>
          <w:sz w:val="28"/>
          <w:szCs w:val="28"/>
        </w:rPr>
        <w:t xml:space="preserve"> Российской Федерации по делам </w:t>
      </w:r>
      <w:r w:rsidRPr="00852DA5">
        <w:rPr>
          <w:sz w:val="28"/>
          <w:szCs w:val="28"/>
        </w:rPr>
        <w:t>гражданской обороны, чрезвычайным сит</w:t>
      </w:r>
      <w:r w:rsidR="00B60821" w:rsidRPr="00852DA5">
        <w:rPr>
          <w:sz w:val="28"/>
          <w:szCs w:val="28"/>
        </w:rPr>
        <w:t xml:space="preserve">уациям и ликвидации последствий </w:t>
      </w:r>
      <w:r w:rsidRPr="00852DA5">
        <w:rPr>
          <w:sz w:val="28"/>
          <w:szCs w:val="28"/>
        </w:rPr>
        <w:t>стихийных бедствий,  в целях обеспечения</w:t>
      </w:r>
      <w:r w:rsidR="00B60821" w:rsidRPr="00852DA5">
        <w:rPr>
          <w:sz w:val="28"/>
          <w:szCs w:val="28"/>
        </w:rPr>
        <w:t xml:space="preserve"> пожарной безопасности объектов </w:t>
      </w:r>
      <w:r w:rsidRPr="00852DA5">
        <w:rPr>
          <w:sz w:val="28"/>
          <w:szCs w:val="28"/>
        </w:rPr>
        <w:t>(мест), задействованных в проведе</w:t>
      </w:r>
      <w:r w:rsidR="00B60821" w:rsidRPr="00852DA5">
        <w:rPr>
          <w:sz w:val="28"/>
          <w:szCs w:val="28"/>
        </w:rPr>
        <w:t xml:space="preserve">нии Новогодних и Рождественских </w:t>
      </w:r>
      <w:r w:rsidRPr="00852DA5">
        <w:rPr>
          <w:sz w:val="28"/>
          <w:szCs w:val="28"/>
        </w:rPr>
        <w:t>мероприятий на территории Варнавинского муниципально</w:t>
      </w:r>
      <w:r w:rsidR="00B60821" w:rsidRPr="00852DA5">
        <w:rPr>
          <w:sz w:val="28"/>
          <w:szCs w:val="28"/>
        </w:rPr>
        <w:t xml:space="preserve">го округа </w:t>
      </w:r>
      <w:r w:rsidR="007079CA" w:rsidRPr="00852DA5">
        <w:rPr>
          <w:sz w:val="28"/>
          <w:szCs w:val="28"/>
        </w:rPr>
        <w:t>Нижегородской области</w:t>
      </w:r>
      <w:r w:rsidR="009266A8">
        <w:rPr>
          <w:sz w:val="28"/>
          <w:szCs w:val="28"/>
        </w:rPr>
        <w:t xml:space="preserve"> а</w:t>
      </w:r>
      <w:r w:rsidRPr="00852DA5">
        <w:rPr>
          <w:sz w:val="28"/>
          <w:szCs w:val="28"/>
        </w:rPr>
        <w:t>дминистрац</w:t>
      </w:r>
      <w:r w:rsidR="00B60821" w:rsidRPr="00852DA5">
        <w:rPr>
          <w:sz w:val="28"/>
          <w:szCs w:val="28"/>
        </w:rPr>
        <w:t xml:space="preserve">ия Варнавинского муниципального </w:t>
      </w:r>
      <w:r w:rsidRPr="00852DA5">
        <w:rPr>
          <w:sz w:val="28"/>
          <w:szCs w:val="28"/>
        </w:rPr>
        <w:t xml:space="preserve">округа </w:t>
      </w:r>
      <w:r w:rsidRPr="00852DA5">
        <w:rPr>
          <w:b/>
          <w:sz w:val="28"/>
          <w:szCs w:val="28"/>
        </w:rPr>
        <w:t>постановляет:</w:t>
      </w:r>
    </w:p>
    <w:p w:rsidR="00B6082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1.</w:t>
      </w:r>
      <w:r w:rsidRPr="009B0DFB">
        <w:rPr>
          <w:b/>
          <w:sz w:val="28"/>
          <w:szCs w:val="28"/>
        </w:rPr>
        <w:t xml:space="preserve"> </w:t>
      </w:r>
      <w:r w:rsidR="001E677F">
        <w:rPr>
          <w:sz w:val="28"/>
          <w:szCs w:val="28"/>
        </w:rPr>
        <w:t>Начальникам</w:t>
      </w:r>
      <w:r w:rsidR="00006F58">
        <w:rPr>
          <w:sz w:val="28"/>
          <w:szCs w:val="28"/>
        </w:rPr>
        <w:t xml:space="preserve"> территориальных отделов (секторов) о</w:t>
      </w:r>
      <w:r w:rsidRPr="009B0DFB">
        <w:rPr>
          <w:sz w:val="28"/>
          <w:szCs w:val="28"/>
        </w:rPr>
        <w:t>пределить места на территории Варнавинского муниципального округа Нижегородской области для массового</w:t>
      </w:r>
      <w:r w:rsidR="00ED5CF0" w:rsidRPr="009B0DFB">
        <w:rPr>
          <w:sz w:val="28"/>
          <w:szCs w:val="28"/>
        </w:rPr>
        <w:t xml:space="preserve"> </w:t>
      </w:r>
      <w:r w:rsidR="00B60821" w:rsidRPr="009B0DFB">
        <w:rPr>
          <w:sz w:val="28"/>
          <w:szCs w:val="28"/>
        </w:rPr>
        <w:t xml:space="preserve">использования </w:t>
      </w:r>
      <w:r w:rsidR="002D1D14" w:rsidRPr="009B0DFB">
        <w:rPr>
          <w:sz w:val="28"/>
          <w:szCs w:val="28"/>
        </w:rPr>
        <w:t xml:space="preserve">пиротехнических </w:t>
      </w:r>
      <w:r w:rsidRPr="009B0DFB">
        <w:rPr>
          <w:sz w:val="28"/>
          <w:szCs w:val="28"/>
        </w:rPr>
        <w:t>изделий</w:t>
      </w:r>
      <w:r w:rsidR="00ED5CF0" w:rsidRPr="009B0DFB">
        <w:rPr>
          <w:sz w:val="28"/>
          <w:szCs w:val="28"/>
        </w:rPr>
        <w:t>:</w:t>
      </w:r>
      <w:r w:rsidRPr="009B0DFB">
        <w:rPr>
          <w:sz w:val="28"/>
          <w:szCs w:val="28"/>
        </w:rPr>
        <w:t xml:space="preserve"> </w:t>
      </w:r>
    </w:p>
    <w:p w:rsidR="00B6082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1.1. </w:t>
      </w:r>
      <w:r w:rsidR="007079CA" w:rsidRPr="009B0DFB">
        <w:rPr>
          <w:sz w:val="28"/>
          <w:szCs w:val="28"/>
        </w:rPr>
        <w:t xml:space="preserve">Территория </w:t>
      </w:r>
      <w:r w:rsidRPr="009B0DFB">
        <w:rPr>
          <w:sz w:val="28"/>
          <w:szCs w:val="28"/>
        </w:rPr>
        <w:t>р.п. Варнавино</w:t>
      </w:r>
      <w:r w:rsidR="007457A4" w:rsidRPr="009B0DFB">
        <w:rPr>
          <w:sz w:val="28"/>
          <w:szCs w:val="28"/>
        </w:rPr>
        <w:t>: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</w:t>
      </w:r>
      <w:proofErr w:type="spellStart"/>
      <w:r w:rsidRPr="009B0DFB">
        <w:rPr>
          <w:sz w:val="28"/>
          <w:szCs w:val="28"/>
        </w:rPr>
        <w:t>угор</w:t>
      </w:r>
      <w:proofErr w:type="spellEnd"/>
      <w:r w:rsidRPr="009B0DFB">
        <w:rPr>
          <w:sz w:val="28"/>
          <w:szCs w:val="28"/>
        </w:rPr>
        <w:t xml:space="preserve"> вдоль р. Ветлуги – площадка за «Ленинским садиком»;   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поле за ул. Северная (территория бывшего аэродрома);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поле на выезде из р.п. Варнавино – заречная сторона. 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1.2.</w:t>
      </w:r>
      <w:r w:rsidR="007079CA" w:rsidRPr="009B0DFB">
        <w:rPr>
          <w:sz w:val="28"/>
          <w:szCs w:val="28"/>
        </w:rPr>
        <w:t xml:space="preserve"> Территория</w:t>
      </w:r>
      <w:r w:rsidRPr="009B0DFB">
        <w:rPr>
          <w:sz w:val="28"/>
          <w:szCs w:val="28"/>
        </w:rPr>
        <w:t xml:space="preserve"> </w:t>
      </w:r>
      <w:proofErr w:type="spellStart"/>
      <w:r w:rsidR="007079CA" w:rsidRPr="009B0DFB">
        <w:rPr>
          <w:sz w:val="28"/>
          <w:szCs w:val="28"/>
        </w:rPr>
        <w:t>Михаленинского</w:t>
      </w:r>
      <w:proofErr w:type="spellEnd"/>
      <w:r w:rsidR="007079CA" w:rsidRPr="009B0DFB">
        <w:rPr>
          <w:sz w:val="28"/>
          <w:szCs w:val="28"/>
        </w:rPr>
        <w:t xml:space="preserve"> территориального</w:t>
      </w:r>
      <w:r w:rsidR="007457A4" w:rsidRPr="009B0DFB">
        <w:rPr>
          <w:sz w:val="28"/>
          <w:szCs w:val="28"/>
        </w:rPr>
        <w:t xml:space="preserve"> отдел</w:t>
      </w:r>
      <w:r w:rsidR="007079CA" w:rsidRPr="009B0DFB">
        <w:rPr>
          <w:sz w:val="28"/>
          <w:szCs w:val="28"/>
        </w:rPr>
        <w:t>а</w:t>
      </w:r>
      <w:r w:rsidR="007457A4" w:rsidRPr="009B0DFB">
        <w:rPr>
          <w:sz w:val="28"/>
          <w:szCs w:val="28"/>
        </w:rPr>
        <w:t>;</w:t>
      </w:r>
    </w:p>
    <w:p w:rsidR="007457A4" w:rsidRPr="009B0DFB" w:rsidRDefault="003F4323" w:rsidP="009B0DFB">
      <w:pPr>
        <w:pStyle w:val="af1"/>
        <w:ind w:left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</w:t>
      </w:r>
      <w:r w:rsidR="007457A4" w:rsidRPr="009B0DFB">
        <w:rPr>
          <w:sz w:val="28"/>
          <w:szCs w:val="28"/>
        </w:rPr>
        <w:t>д.</w:t>
      </w:r>
      <w:r w:rsidRPr="009B0DFB">
        <w:rPr>
          <w:sz w:val="28"/>
          <w:szCs w:val="28"/>
        </w:rPr>
        <w:t xml:space="preserve"> </w:t>
      </w:r>
      <w:proofErr w:type="spellStart"/>
      <w:r w:rsidR="007457A4" w:rsidRPr="009B0DFB">
        <w:rPr>
          <w:sz w:val="28"/>
          <w:szCs w:val="28"/>
        </w:rPr>
        <w:t>Михаленино</w:t>
      </w:r>
      <w:proofErr w:type="spellEnd"/>
      <w:r w:rsidRPr="009B0DFB">
        <w:rPr>
          <w:sz w:val="28"/>
          <w:szCs w:val="28"/>
        </w:rPr>
        <w:t>,</w:t>
      </w:r>
      <w:r w:rsidRPr="009B0DFB">
        <w:rPr>
          <w:sz w:val="28"/>
          <w:szCs w:val="28"/>
        </w:rPr>
        <w:tab/>
        <w:t>стадион</w:t>
      </w:r>
      <w:r w:rsidR="007457A4" w:rsidRPr="009B0DFB">
        <w:rPr>
          <w:sz w:val="28"/>
          <w:szCs w:val="28"/>
        </w:rPr>
        <w:t>.</w:t>
      </w:r>
      <w:r w:rsidR="007457A4" w:rsidRPr="009B0DFB">
        <w:rPr>
          <w:sz w:val="28"/>
          <w:szCs w:val="28"/>
        </w:rPr>
        <w:br/>
        <w:t xml:space="preserve">1.3. </w:t>
      </w:r>
      <w:r w:rsidR="007079CA" w:rsidRPr="009B0DFB">
        <w:rPr>
          <w:sz w:val="28"/>
          <w:szCs w:val="28"/>
        </w:rPr>
        <w:t xml:space="preserve">Территория </w:t>
      </w:r>
      <w:proofErr w:type="spellStart"/>
      <w:r w:rsidR="007079CA" w:rsidRPr="009B0DFB">
        <w:rPr>
          <w:sz w:val="28"/>
          <w:szCs w:val="28"/>
        </w:rPr>
        <w:t>Шудского</w:t>
      </w:r>
      <w:proofErr w:type="spellEnd"/>
      <w:r w:rsidR="007079CA" w:rsidRPr="009B0DFB">
        <w:rPr>
          <w:sz w:val="28"/>
          <w:szCs w:val="28"/>
        </w:rPr>
        <w:t xml:space="preserve"> территориального</w:t>
      </w:r>
      <w:r w:rsidR="007457A4" w:rsidRPr="009B0DFB">
        <w:rPr>
          <w:sz w:val="28"/>
          <w:szCs w:val="28"/>
        </w:rPr>
        <w:t xml:space="preserve"> сектор</w:t>
      </w:r>
      <w:r w:rsidR="007079CA" w:rsidRPr="009B0DFB">
        <w:rPr>
          <w:sz w:val="28"/>
          <w:szCs w:val="28"/>
        </w:rPr>
        <w:t>а</w:t>
      </w:r>
      <w:r w:rsidR="007457A4" w:rsidRPr="009B0DFB">
        <w:rPr>
          <w:sz w:val="28"/>
          <w:szCs w:val="28"/>
        </w:rPr>
        <w:t>:</w:t>
      </w:r>
    </w:p>
    <w:p w:rsidR="00944605" w:rsidRDefault="007457A4" w:rsidP="00944605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</w:t>
      </w:r>
      <w:r w:rsidR="003F4323" w:rsidRPr="009B0DFB">
        <w:rPr>
          <w:sz w:val="28"/>
          <w:szCs w:val="28"/>
        </w:rPr>
        <w:t>с. Горки, площадь в центре</w:t>
      </w:r>
      <w:r w:rsidRPr="009B0DFB">
        <w:rPr>
          <w:sz w:val="28"/>
          <w:szCs w:val="28"/>
        </w:rPr>
        <w:t>;</w:t>
      </w:r>
    </w:p>
    <w:p w:rsidR="009B0DFB" w:rsidRDefault="007457A4" w:rsidP="00944605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</w:t>
      </w:r>
      <w:r w:rsidR="003F4323" w:rsidRPr="009B0DFB">
        <w:rPr>
          <w:sz w:val="28"/>
          <w:szCs w:val="28"/>
        </w:rPr>
        <w:t xml:space="preserve">п. Красный Луч, </w:t>
      </w:r>
      <w:r w:rsidR="00907F24" w:rsidRPr="009B0DFB">
        <w:rPr>
          <w:sz w:val="28"/>
          <w:szCs w:val="28"/>
        </w:rPr>
        <w:t xml:space="preserve">ул. </w:t>
      </w:r>
      <w:proofErr w:type="gramStart"/>
      <w:r w:rsidR="00907F24" w:rsidRPr="009B0DFB">
        <w:rPr>
          <w:sz w:val="28"/>
          <w:szCs w:val="28"/>
        </w:rPr>
        <w:t>Пролетарская</w:t>
      </w:r>
      <w:proofErr w:type="gramEnd"/>
      <w:r w:rsidRPr="009B0DFB">
        <w:rPr>
          <w:sz w:val="28"/>
          <w:szCs w:val="28"/>
        </w:rPr>
        <w:t xml:space="preserve">, </w:t>
      </w:r>
      <w:r w:rsidR="00907F24" w:rsidRPr="009B0DFB">
        <w:rPr>
          <w:sz w:val="28"/>
          <w:szCs w:val="28"/>
        </w:rPr>
        <w:t xml:space="preserve">на </w:t>
      </w:r>
      <w:r w:rsidR="009B0DFB" w:rsidRPr="009B0DFB">
        <w:rPr>
          <w:sz w:val="28"/>
          <w:szCs w:val="28"/>
        </w:rPr>
        <w:t xml:space="preserve">территории бывшего </w:t>
      </w:r>
      <w:r w:rsidR="000968E7" w:rsidRPr="009B0DFB">
        <w:rPr>
          <w:sz w:val="28"/>
          <w:szCs w:val="28"/>
        </w:rPr>
        <w:t xml:space="preserve">стеклозавода «Красный </w:t>
      </w:r>
      <w:r w:rsidR="00907F24" w:rsidRPr="009B0DFB">
        <w:rPr>
          <w:sz w:val="28"/>
          <w:szCs w:val="28"/>
        </w:rPr>
        <w:t>Луч</w:t>
      </w:r>
      <w:r w:rsidR="000968E7" w:rsidRPr="009B0DFB">
        <w:rPr>
          <w:sz w:val="28"/>
          <w:szCs w:val="28"/>
        </w:rPr>
        <w:t>»</w:t>
      </w:r>
      <w:r w:rsidR="00907F24" w:rsidRPr="009B0DFB">
        <w:rPr>
          <w:sz w:val="28"/>
          <w:szCs w:val="28"/>
        </w:rPr>
        <w:t>.</w:t>
      </w:r>
    </w:p>
    <w:p w:rsidR="007457A4" w:rsidRPr="009B0DFB" w:rsidRDefault="007457A4" w:rsidP="009B0DFB">
      <w:pPr>
        <w:pStyle w:val="af1"/>
        <w:ind w:left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1.4. </w:t>
      </w:r>
      <w:r w:rsidR="007079CA" w:rsidRPr="009B0DFB">
        <w:rPr>
          <w:sz w:val="28"/>
          <w:szCs w:val="28"/>
        </w:rPr>
        <w:t>Территория Северного территориального</w:t>
      </w:r>
      <w:r w:rsidRPr="009B0DFB">
        <w:rPr>
          <w:sz w:val="28"/>
          <w:szCs w:val="28"/>
        </w:rPr>
        <w:t xml:space="preserve"> отдел</w:t>
      </w:r>
      <w:r w:rsidR="007079CA" w:rsidRPr="009B0DFB">
        <w:rPr>
          <w:sz w:val="28"/>
          <w:szCs w:val="28"/>
        </w:rPr>
        <w:t>а</w:t>
      </w:r>
      <w:r w:rsidRPr="009B0DFB">
        <w:rPr>
          <w:sz w:val="28"/>
          <w:szCs w:val="28"/>
        </w:rPr>
        <w:t>:</w:t>
      </w:r>
    </w:p>
    <w:p w:rsidR="007457A4" w:rsidRPr="009B0DFB" w:rsidRDefault="007457A4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lastRenderedPageBreak/>
        <w:t xml:space="preserve">- п. </w:t>
      </w:r>
      <w:proofErr w:type="gramStart"/>
      <w:r w:rsidRPr="009B0DFB">
        <w:rPr>
          <w:sz w:val="28"/>
          <w:szCs w:val="28"/>
        </w:rPr>
        <w:t>Северный</w:t>
      </w:r>
      <w:proofErr w:type="gramEnd"/>
      <w:r w:rsidRPr="009B0DFB">
        <w:rPr>
          <w:sz w:val="28"/>
          <w:szCs w:val="28"/>
        </w:rPr>
        <w:t xml:space="preserve">, ул. Молодежная (в пойме р. </w:t>
      </w:r>
      <w:proofErr w:type="spellStart"/>
      <w:r w:rsidRPr="009B0DFB">
        <w:rPr>
          <w:sz w:val="28"/>
          <w:szCs w:val="28"/>
        </w:rPr>
        <w:t>Лапшанга</w:t>
      </w:r>
      <w:proofErr w:type="spellEnd"/>
      <w:r w:rsidRPr="009B0DFB">
        <w:rPr>
          <w:sz w:val="28"/>
          <w:szCs w:val="28"/>
        </w:rPr>
        <w:t>);</w:t>
      </w:r>
    </w:p>
    <w:p w:rsidR="007457A4" w:rsidRPr="009B0DFB" w:rsidRDefault="007457A4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п. Северный, ул. </w:t>
      </w:r>
      <w:proofErr w:type="gramStart"/>
      <w:r w:rsidRPr="009B0DFB">
        <w:rPr>
          <w:sz w:val="28"/>
          <w:szCs w:val="28"/>
        </w:rPr>
        <w:t>Юбилейная</w:t>
      </w:r>
      <w:proofErr w:type="gramEnd"/>
      <w:r w:rsidRPr="009B0DFB">
        <w:rPr>
          <w:sz w:val="28"/>
          <w:szCs w:val="28"/>
        </w:rPr>
        <w:t xml:space="preserve"> (в </w:t>
      </w:r>
      <w:r w:rsidR="00325125" w:rsidRPr="009B0DFB">
        <w:rPr>
          <w:sz w:val="28"/>
          <w:szCs w:val="28"/>
        </w:rPr>
        <w:t xml:space="preserve">50 м. от д. № 1 в сторону поймы </w:t>
      </w:r>
      <w:r w:rsidRPr="009B0DFB">
        <w:rPr>
          <w:sz w:val="28"/>
          <w:szCs w:val="28"/>
        </w:rPr>
        <w:t>р.</w:t>
      </w:r>
      <w:r w:rsidRPr="009B0DFB">
        <w:rPr>
          <w:sz w:val="28"/>
          <w:szCs w:val="28"/>
        </w:rPr>
        <w:br/>
      </w:r>
      <w:proofErr w:type="spellStart"/>
      <w:r w:rsidRPr="009B0DFB">
        <w:rPr>
          <w:sz w:val="28"/>
          <w:szCs w:val="28"/>
        </w:rPr>
        <w:t>Лапшанга</w:t>
      </w:r>
      <w:proofErr w:type="spellEnd"/>
      <w:r w:rsidRPr="009B0DFB">
        <w:rPr>
          <w:sz w:val="28"/>
          <w:szCs w:val="28"/>
        </w:rPr>
        <w:t>).</w:t>
      </w:r>
    </w:p>
    <w:p w:rsidR="007457A4" w:rsidRPr="009B0DFB" w:rsidRDefault="007457A4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1.5. </w:t>
      </w:r>
      <w:r w:rsidR="007079CA" w:rsidRPr="009B0DFB">
        <w:rPr>
          <w:sz w:val="28"/>
          <w:szCs w:val="28"/>
        </w:rPr>
        <w:t xml:space="preserve">Территория </w:t>
      </w:r>
      <w:proofErr w:type="spellStart"/>
      <w:r w:rsidR="007079CA" w:rsidRPr="009B0DFB">
        <w:rPr>
          <w:sz w:val="28"/>
          <w:szCs w:val="28"/>
        </w:rPr>
        <w:t>Богородского</w:t>
      </w:r>
      <w:proofErr w:type="spellEnd"/>
      <w:r w:rsidR="007079CA" w:rsidRPr="009B0DFB">
        <w:rPr>
          <w:sz w:val="28"/>
          <w:szCs w:val="28"/>
        </w:rPr>
        <w:t xml:space="preserve"> территориального</w:t>
      </w:r>
      <w:r w:rsidRPr="009B0DFB">
        <w:rPr>
          <w:sz w:val="28"/>
          <w:szCs w:val="28"/>
        </w:rPr>
        <w:t xml:space="preserve"> отдел</w:t>
      </w:r>
      <w:r w:rsidR="007079CA" w:rsidRPr="009B0DFB">
        <w:rPr>
          <w:sz w:val="28"/>
          <w:szCs w:val="28"/>
        </w:rPr>
        <w:t>а</w:t>
      </w:r>
      <w:r w:rsidRPr="009B0DFB">
        <w:rPr>
          <w:sz w:val="28"/>
          <w:szCs w:val="28"/>
        </w:rPr>
        <w:t>:</w:t>
      </w:r>
    </w:p>
    <w:p w:rsidR="007457A4" w:rsidRPr="009B0DFB" w:rsidRDefault="007457A4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</w:t>
      </w:r>
      <w:r w:rsidR="003F4323" w:rsidRPr="009B0DFB">
        <w:rPr>
          <w:sz w:val="28"/>
          <w:szCs w:val="28"/>
        </w:rPr>
        <w:t xml:space="preserve">с. </w:t>
      </w:r>
      <w:proofErr w:type="spellStart"/>
      <w:r w:rsidR="003F4323" w:rsidRPr="009B0DFB">
        <w:rPr>
          <w:sz w:val="28"/>
          <w:szCs w:val="28"/>
        </w:rPr>
        <w:t>Богородское</w:t>
      </w:r>
      <w:proofErr w:type="spellEnd"/>
      <w:r w:rsidR="003F4323" w:rsidRPr="009B0DFB">
        <w:rPr>
          <w:sz w:val="28"/>
          <w:szCs w:val="28"/>
        </w:rPr>
        <w:t>, ул. Первомайская, спортивная площадка;</w:t>
      </w:r>
    </w:p>
    <w:p w:rsidR="003F4323" w:rsidRPr="009B0DFB" w:rsidRDefault="003F4323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- с. </w:t>
      </w:r>
      <w:proofErr w:type="spellStart"/>
      <w:r w:rsidRPr="009B0DFB">
        <w:rPr>
          <w:sz w:val="28"/>
          <w:szCs w:val="28"/>
        </w:rPr>
        <w:t>Макарий</w:t>
      </w:r>
      <w:proofErr w:type="spellEnd"/>
      <w:r w:rsidRPr="009B0DFB">
        <w:rPr>
          <w:sz w:val="28"/>
          <w:szCs w:val="28"/>
        </w:rPr>
        <w:t xml:space="preserve">, ул. </w:t>
      </w:r>
      <w:proofErr w:type="gramStart"/>
      <w:r w:rsidRPr="009B0DFB">
        <w:rPr>
          <w:sz w:val="28"/>
          <w:szCs w:val="28"/>
        </w:rPr>
        <w:t>Советская</w:t>
      </w:r>
      <w:proofErr w:type="gramEnd"/>
      <w:r w:rsidRPr="009B0DFB">
        <w:rPr>
          <w:sz w:val="28"/>
          <w:szCs w:val="28"/>
        </w:rPr>
        <w:t>, за магазином ИП Джафаров;</w:t>
      </w:r>
    </w:p>
    <w:p w:rsidR="00441561" w:rsidRDefault="003F4323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с. Новоникольское, ул. Центральная, площадь.</w:t>
      </w:r>
    </w:p>
    <w:p w:rsidR="00952AC3" w:rsidRPr="009B0DFB" w:rsidRDefault="00852DA5" w:rsidP="009B0DFB">
      <w:pPr>
        <w:pStyle w:val="af1"/>
        <w:ind w:firstLine="708"/>
        <w:jc w:val="both"/>
        <w:rPr>
          <w:rStyle w:val="BodyTextChar"/>
          <w:sz w:val="28"/>
          <w:szCs w:val="28"/>
        </w:rPr>
      </w:pPr>
      <w:r w:rsidRPr="009B0DFB">
        <w:rPr>
          <w:rStyle w:val="BodyTextChar"/>
          <w:sz w:val="28"/>
          <w:szCs w:val="28"/>
        </w:rPr>
        <w:t>2.</w:t>
      </w:r>
      <w:r w:rsidR="009B0DFB">
        <w:rPr>
          <w:rStyle w:val="BodyTextChar"/>
          <w:sz w:val="28"/>
          <w:szCs w:val="28"/>
        </w:rPr>
        <w:t xml:space="preserve"> </w:t>
      </w:r>
      <w:r w:rsidR="007079CA" w:rsidRPr="009B0DFB">
        <w:rPr>
          <w:rStyle w:val="BodyTextChar"/>
          <w:sz w:val="28"/>
          <w:szCs w:val="28"/>
        </w:rPr>
        <w:t>Р</w:t>
      </w:r>
      <w:r w:rsidR="00952AC3" w:rsidRPr="009B0DFB">
        <w:rPr>
          <w:rStyle w:val="BodyTextChar"/>
          <w:sz w:val="28"/>
          <w:szCs w:val="28"/>
        </w:rPr>
        <w:t>уководителям территориальных отделов</w:t>
      </w:r>
      <w:r w:rsidR="001E677F">
        <w:rPr>
          <w:rStyle w:val="BodyTextChar"/>
          <w:sz w:val="28"/>
          <w:szCs w:val="28"/>
        </w:rPr>
        <w:t xml:space="preserve"> (секторов)</w:t>
      </w:r>
      <w:r w:rsidR="00952AC3" w:rsidRPr="009B0DFB">
        <w:rPr>
          <w:rStyle w:val="BodyTextChar"/>
          <w:sz w:val="28"/>
          <w:szCs w:val="28"/>
        </w:rPr>
        <w:t xml:space="preserve"> администрации Варнавинского муниципального округа</w:t>
      </w:r>
      <w:r w:rsidR="001E677F">
        <w:rPr>
          <w:rStyle w:val="BodyTextChar"/>
          <w:sz w:val="28"/>
          <w:szCs w:val="28"/>
        </w:rPr>
        <w:t xml:space="preserve"> обеспечить выполнение следующих мероприятий</w:t>
      </w:r>
      <w:r w:rsidR="00952AC3" w:rsidRPr="009B0DFB">
        <w:rPr>
          <w:rStyle w:val="BodyTextChar"/>
          <w:sz w:val="28"/>
          <w:szCs w:val="28"/>
        </w:rPr>
        <w:t>:</w:t>
      </w:r>
    </w:p>
    <w:p w:rsidR="00952AC3" w:rsidRDefault="002D1D14" w:rsidP="009B0DFB">
      <w:pPr>
        <w:pStyle w:val="af1"/>
        <w:ind w:firstLine="708"/>
        <w:jc w:val="both"/>
        <w:rPr>
          <w:rStyle w:val="BodyTextChar"/>
          <w:sz w:val="28"/>
          <w:szCs w:val="28"/>
        </w:rPr>
      </w:pPr>
      <w:r w:rsidRPr="009B0DFB">
        <w:rPr>
          <w:rStyle w:val="BodyTextChar"/>
          <w:sz w:val="28"/>
          <w:szCs w:val="28"/>
        </w:rPr>
        <w:t>-</w:t>
      </w:r>
      <w:r w:rsidR="001B7C79" w:rsidRPr="009B0DFB">
        <w:rPr>
          <w:rStyle w:val="BodyTextChar"/>
          <w:sz w:val="28"/>
          <w:szCs w:val="28"/>
        </w:rPr>
        <w:t xml:space="preserve"> очистить </w:t>
      </w:r>
      <w:r w:rsidR="000822F5" w:rsidRPr="009B0DFB">
        <w:rPr>
          <w:rStyle w:val="BodyTextChar"/>
          <w:sz w:val="28"/>
          <w:szCs w:val="28"/>
        </w:rPr>
        <w:t>территори</w:t>
      </w:r>
      <w:r w:rsidR="000822F5">
        <w:rPr>
          <w:rStyle w:val="BodyTextChar"/>
          <w:sz w:val="28"/>
          <w:szCs w:val="28"/>
        </w:rPr>
        <w:t xml:space="preserve">ю </w:t>
      </w:r>
      <w:r w:rsidR="000822F5" w:rsidRPr="009B0DFB">
        <w:rPr>
          <w:rStyle w:val="BodyTextChar"/>
          <w:sz w:val="28"/>
          <w:szCs w:val="28"/>
        </w:rPr>
        <w:t>от снега</w:t>
      </w:r>
      <w:r w:rsidR="000822F5">
        <w:rPr>
          <w:rStyle w:val="BodyTextChar"/>
          <w:sz w:val="28"/>
          <w:szCs w:val="28"/>
        </w:rPr>
        <w:t xml:space="preserve"> для </w:t>
      </w:r>
      <w:r w:rsidR="000822F5" w:rsidRPr="009B0DFB">
        <w:rPr>
          <w:sz w:val="28"/>
          <w:szCs w:val="28"/>
        </w:rPr>
        <w:t>использования пиротехнических изделий</w:t>
      </w:r>
      <w:r w:rsidR="001B7C79" w:rsidRPr="009B0DFB">
        <w:rPr>
          <w:rStyle w:val="BodyTextChar"/>
          <w:sz w:val="28"/>
          <w:szCs w:val="28"/>
        </w:rPr>
        <w:t>;</w:t>
      </w:r>
    </w:p>
    <w:p w:rsidR="000822F5" w:rsidRPr="009B0DFB" w:rsidRDefault="000822F5" w:rsidP="009B0DFB">
      <w:pPr>
        <w:pStyle w:val="af1"/>
        <w:ind w:firstLine="708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- обеспечить ровную и устойчивую поверхность для установки пиротехнических изделий;</w:t>
      </w:r>
    </w:p>
    <w:p w:rsidR="00852DA5" w:rsidRPr="009B0DFB" w:rsidRDefault="00ED5CF0" w:rsidP="009B0DFB">
      <w:pPr>
        <w:pStyle w:val="af1"/>
        <w:ind w:firstLine="708"/>
        <w:jc w:val="both"/>
        <w:rPr>
          <w:rStyle w:val="BodyTextChar"/>
          <w:sz w:val="28"/>
          <w:szCs w:val="28"/>
        </w:rPr>
      </w:pPr>
      <w:r w:rsidRPr="009B0DFB">
        <w:rPr>
          <w:rStyle w:val="BodyTextChar"/>
          <w:sz w:val="28"/>
          <w:szCs w:val="28"/>
        </w:rPr>
        <w:t>- оборудовать тематическими стендами;</w:t>
      </w:r>
    </w:p>
    <w:p w:rsidR="009B0DFB" w:rsidRDefault="00ED5CF0" w:rsidP="009B0DFB">
      <w:pPr>
        <w:pStyle w:val="af1"/>
        <w:ind w:firstLine="708"/>
        <w:jc w:val="both"/>
        <w:rPr>
          <w:rStyle w:val="BodyTextChar"/>
          <w:sz w:val="28"/>
          <w:szCs w:val="28"/>
        </w:rPr>
      </w:pPr>
      <w:r w:rsidRPr="009B0DFB">
        <w:rPr>
          <w:rStyle w:val="BodyTextChar"/>
          <w:sz w:val="28"/>
          <w:szCs w:val="28"/>
        </w:rPr>
        <w:t xml:space="preserve">- провести проверку готовности, </w:t>
      </w:r>
      <w:r w:rsidR="001E677F">
        <w:rPr>
          <w:rStyle w:val="BodyTextChar"/>
          <w:sz w:val="28"/>
          <w:szCs w:val="28"/>
        </w:rPr>
        <w:t>в кратчайшие сроки устранить замечания;</w:t>
      </w:r>
    </w:p>
    <w:p w:rsidR="00640313" w:rsidRPr="009B0DFB" w:rsidRDefault="00640313" w:rsidP="00640313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безопасное расстояние от жилых домов, деревьев, линий электропередач и других строений</w:t>
      </w:r>
      <w:r w:rsidR="001E677F">
        <w:rPr>
          <w:sz w:val="28"/>
          <w:szCs w:val="28"/>
        </w:rPr>
        <w:t xml:space="preserve"> не менее 50 метров</w:t>
      </w:r>
      <w:r>
        <w:rPr>
          <w:sz w:val="28"/>
          <w:szCs w:val="28"/>
        </w:rPr>
        <w:t xml:space="preserve">. </w:t>
      </w:r>
    </w:p>
    <w:p w:rsidR="00640313" w:rsidRPr="009B0DFB" w:rsidRDefault="00025ECB" w:rsidP="00640313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раб</w:t>
      </w:r>
      <w:r w:rsidR="001E677F">
        <w:rPr>
          <w:sz w:val="28"/>
          <w:szCs w:val="28"/>
        </w:rPr>
        <w:t>от до 29</w:t>
      </w:r>
      <w:r>
        <w:rPr>
          <w:sz w:val="28"/>
          <w:szCs w:val="28"/>
        </w:rPr>
        <w:t xml:space="preserve"> декабря </w:t>
      </w:r>
      <w:r w:rsidR="00640313">
        <w:rPr>
          <w:sz w:val="28"/>
          <w:szCs w:val="28"/>
        </w:rPr>
        <w:t>2025 г</w:t>
      </w:r>
      <w:r>
        <w:rPr>
          <w:sz w:val="28"/>
          <w:szCs w:val="28"/>
        </w:rPr>
        <w:t>ода</w:t>
      </w:r>
      <w:r w:rsidR="00640313">
        <w:rPr>
          <w:sz w:val="28"/>
          <w:szCs w:val="28"/>
        </w:rPr>
        <w:t>.</w:t>
      </w:r>
    </w:p>
    <w:p w:rsidR="00441561" w:rsidRPr="009B0DFB" w:rsidRDefault="00325125" w:rsidP="000822F5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 xml:space="preserve">3. </w:t>
      </w:r>
      <w:r w:rsidR="007079CA" w:rsidRPr="009B0DFB">
        <w:rPr>
          <w:sz w:val="28"/>
          <w:szCs w:val="28"/>
        </w:rPr>
        <w:t>Р</w:t>
      </w:r>
      <w:r w:rsidR="00441561" w:rsidRPr="009B0DFB">
        <w:rPr>
          <w:sz w:val="28"/>
          <w:szCs w:val="28"/>
        </w:rPr>
        <w:t xml:space="preserve">екомендовать руководителям организаций независимо от организационно-правовой формы собственности при подготовке и проведении всех праздничных мероприятий на территории </w:t>
      </w:r>
      <w:r w:rsidR="00952AC3" w:rsidRPr="009B0DFB">
        <w:rPr>
          <w:sz w:val="28"/>
          <w:szCs w:val="28"/>
        </w:rPr>
        <w:t>Варнавинского муниципального округа</w:t>
      </w:r>
      <w:r w:rsidR="00441561" w:rsidRPr="009B0DFB">
        <w:rPr>
          <w:sz w:val="28"/>
          <w:szCs w:val="28"/>
        </w:rPr>
        <w:t xml:space="preserve"> неукоснительн</w:t>
      </w:r>
      <w:r w:rsidR="00852DA5" w:rsidRPr="009B0DFB">
        <w:rPr>
          <w:sz w:val="28"/>
          <w:szCs w:val="28"/>
        </w:rPr>
        <w:t xml:space="preserve">о выполнять требования пожарной </w:t>
      </w:r>
      <w:r w:rsidR="00441561" w:rsidRPr="009B0DFB">
        <w:rPr>
          <w:sz w:val="28"/>
          <w:szCs w:val="28"/>
        </w:rPr>
        <w:t>безопасности, определенные</w:t>
      </w:r>
      <w:r w:rsidR="00E444F9" w:rsidRPr="009B0DFB">
        <w:rPr>
          <w:sz w:val="28"/>
          <w:szCs w:val="28"/>
        </w:rPr>
        <w:t xml:space="preserve"> постанов</w:t>
      </w:r>
      <w:r w:rsidR="00852DA5" w:rsidRPr="009B0DFB">
        <w:rPr>
          <w:sz w:val="28"/>
          <w:szCs w:val="28"/>
        </w:rPr>
        <w:t xml:space="preserve">лением Правительства Российской </w:t>
      </w:r>
      <w:r w:rsidR="00E444F9" w:rsidRPr="009B0DFB">
        <w:rPr>
          <w:sz w:val="28"/>
          <w:szCs w:val="28"/>
        </w:rPr>
        <w:t>Федерации от 16.09.2020 №</w:t>
      </w:r>
      <w:r w:rsidR="002D1D14" w:rsidRPr="009B0DFB">
        <w:rPr>
          <w:sz w:val="28"/>
          <w:szCs w:val="28"/>
        </w:rPr>
        <w:t xml:space="preserve"> </w:t>
      </w:r>
      <w:r w:rsidR="00852DA5" w:rsidRPr="009B0DFB">
        <w:rPr>
          <w:sz w:val="28"/>
          <w:szCs w:val="28"/>
        </w:rPr>
        <w:t xml:space="preserve">1479 «Об утверждении Правил </w:t>
      </w:r>
      <w:r w:rsidR="00E444F9" w:rsidRPr="009B0DFB">
        <w:rPr>
          <w:sz w:val="28"/>
          <w:szCs w:val="28"/>
        </w:rPr>
        <w:t>противопожарного режима в Российской Федерации»</w:t>
      </w:r>
      <w:r w:rsidR="00441561" w:rsidRPr="009B0DFB">
        <w:rPr>
          <w:sz w:val="28"/>
          <w:szCs w:val="28"/>
        </w:rPr>
        <w:t>.</w:t>
      </w:r>
    </w:p>
    <w:p w:rsidR="00441561" w:rsidRPr="009B0DFB" w:rsidRDefault="00ED5CF0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4</w:t>
      </w:r>
      <w:r w:rsidR="00441561" w:rsidRPr="009B0DFB">
        <w:rPr>
          <w:sz w:val="28"/>
          <w:szCs w:val="28"/>
        </w:rPr>
        <w:t xml:space="preserve">.  Гражданам,    осуществляющим   использование    пиротехнических     средств на территории </w:t>
      </w:r>
      <w:r w:rsidR="00C45CE5" w:rsidRPr="009B0DFB">
        <w:rPr>
          <w:sz w:val="28"/>
          <w:szCs w:val="28"/>
        </w:rPr>
        <w:t>Варнавинского муниципального округа Нижегородской области</w:t>
      </w:r>
      <w:r w:rsidR="00441561" w:rsidRPr="009B0DFB">
        <w:rPr>
          <w:sz w:val="28"/>
          <w:szCs w:val="28"/>
        </w:rPr>
        <w:t xml:space="preserve"> необходимо соблюдать   «Инструкцию    по   применению   гражданами    бытовых  пиротехнических изделий», утверждённую 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441561" w:rsidRPr="009B0DFB" w:rsidRDefault="00ED5CF0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5</w:t>
      </w:r>
      <w:r w:rsidR="00441561" w:rsidRPr="009B0DFB">
        <w:rPr>
          <w:sz w:val="28"/>
          <w:szCs w:val="28"/>
        </w:rPr>
        <w:t>. Безопасное расстояние от места проведения салютов и фейерверков до зданий, строений, сооружений и зрителей определяется с учетом требований инструкций, применяемых к пиротехническим изделиям, но не менее 20 метров.</w:t>
      </w:r>
    </w:p>
    <w:p w:rsidR="00441561" w:rsidRPr="009B0DFB" w:rsidRDefault="00ED5CF0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6</w:t>
      </w:r>
      <w:r w:rsidR="009B0DFB">
        <w:rPr>
          <w:sz w:val="28"/>
          <w:szCs w:val="28"/>
        </w:rPr>
        <w:t xml:space="preserve">. </w:t>
      </w:r>
      <w:r w:rsidR="00441561" w:rsidRPr="009B0DFB">
        <w:rPr>
          <w:sz w:val="28"/>
          <w:szCs w:val="28"/>
        </w:rPr>
        <w:t>Отнести к местам, запрещенным для запуска пиротехнических средств: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помещения, здания и сооружения любого функционального назначения;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территории взрывоопасных и пожароопасных объектов и линии высоковольтной электропередачи;</w:t>
      </w:r>
    </w:p>
    <w:p w:rsidR="00441561" w:rsidRPr="009B0DFB" w:rsidRDefault="00441561" w:rsidP="009B0DFB">
      <w:pPr>
        <w:pStyle w:val="af1"/>
        <w:ind w:right="-1"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крыши, балконы, лоджии и выступающие части фасадов зданий (сооружений);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lastRenderedPageBreak/>
        <w:t>- сценические площадки, стадионы и иные спортивные сооружения;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территории, здания, строения, сооружения, не обеспечивающие безопасность граждан;</w:t>
      </w:r>
    </w:p>
    <w:p w:rsidR="00441561" w:rsidRPr="009B0DFB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территории, прилегающие к зданиям больниц, детских учреждений и жилым домам;</w:t>
      </w:r>
    </w:p>
    <w:p w:rsidR="00441561" w:rsidRDefault="00441561" w:rsidP="009B0DFB">
      <w:pPr>
        <w:pStyle w:val="af1"/>
        <w:ind w:firstLine="708"/>
        <w:jc w:val="both"/>
        <w:rPr>
          <w:sz w:val="28"/>
          <w:szCs w:val="28"/>
        </w:rPr>
      </w:pPr>
      <w:r w:rsidRPr="009B0DFB">
        <w:rPr>
          <w:sz w:val="28"/>
          <w:szCs w:val="28"/>
        </w:rPr>
        <w:t>- территории объектов, имеющих нравственно-культурное значение, памятников истории и культуры, кладбищ и культовых сооружений.</w:t>
      </w:r>
    </w:p>
    <w:p w:rsidR="001E677F" w:rsidRPr="009B0DFB" w:rsidRDefault="001E677F" w:rsidP="009B0DFB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C0A76">
        <w:rPr>
          <w:sz w:val="28"/>
          <w:szCs w:val="28"/>
        </w:rPr>
        <w:t>Период выполнения мероприятий в рамках настоящего постановления установить с 18.00</w:t>
      </w:r>
      <w:r w:rsidR="00633AE2">
        <w:rPr>
          <w:sz w:val="28"/>
          <w:szCs w:val="28"/>
        </w:rPr>
        <w:t xml:space="preserve"> ч. 29.12.2025 г. до 24.00 ч. 03.01.2026</w:t>
      </w:r>
      <w:r w:rsidR="007C0A76">
        <w:rPr>
          <w:sz w:val="28"/>
          <w:szCs w:val="28"/>
        </w:rPr>
        <w:t xml:space="preserve"> г.</w:t>
      </w:r>
    </w:p>
    <w:p w:rsidR="00441561" w:rsidRPr="009B0DFB" w:rsidRDefault="001E677F" w:rsidP="009B0DFB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1561" w:rsidRPr="009B0DFB">
        <w:rPr>
          <w:sz w:val="28"/>
          <w:szCs w:val="28"/>
        </w:rPr>
        <w:t xml:space="preserve">. </w:t>
      </w:r>
      <w:r w:rsidR="00441561" w:rsidRPr="009B0DFB">
        <w:rPr>
          <w:sz w:val="28"/>
          <w:szCs w:val="28"/>
          <w:lang w:eastAsia="ar-SA"/>
        </w:rPr>
        <w:t>Настоящее постановление подлежит р</w:t>
      </w:r>
      <w:r w:rsidR="00325125" w:rsidRPr="009B0DFB">
        <w:rPr>
          <w:sz w:val="28"/>
          <w:szCs w:val="28"/>
          <w:lang w:eastAsia="ar-SA"/>
        </w:rPr>
        <w:t>азмещению на официальном сайте а</w:t>
      </w:r>
      <w:r w:rsidR="00441561" w:rsidRPr="009B0DFB">
        <w:rPr>
          <w:sz w:val="28"/>
          <w:szCs w:val="28"/>
          <w:lang w:eastAsia="ar-SA"/>
        </w:rPr>
        <w:t>дминистрации Вар</w:t>
      </w:r>
      <w:r w:rsidR="00C45CE5" w:rsidRPr="009B0DFB">
        <w:rPr>
          <w:sz w:val="28"/>
          <w:szCs w:val="28"/>
          <w:lang w:eastAsia="ar-SA"/>
        </w:rPr>
        <w:t>навинского муниципального округа</w:t>
      </w:r>
      <w:r w:rsidR="00441561" w:rsidRPr="009B0DFB">
        <w:rPr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025ECB" w:rsidRPr="00025ECB" w:rsidRDefault="001E677F" w:rsidP="00025ECB">
      <w:pPr>
        <w:pStyle w:val="af1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441561" w:rsidRPr="00025ECB">
        <w:rPr>
          <w:sz w:val="28"/>
          <w:szCs w:val="28"/>
        </w:rPr>
        <w:t xml:space="preserve">. </w:t>
      </w:r>
      <w:r w:rsidR="00025ECB" w:rsidRPr="00025ECB">
        <w:rPr>
          <w:sz w:val="28"/>
          <w:szCs w:val="28"/>
        </w:rPr>
        <w:t xml:space="preserve">Назначить </w:t>
      </w:r>
      <w:r w:rsidR="00025ECB">
        <w:rPr>
          <w:sz w:val="28"/>
          <w:szCs w:val="28"/>
        </w:rPr>
        <w:t>начальников</w:t>
      </w:r>
      <w:r w:rsidR="00025ECB" w:rsidRPr="00025ECB">
        <w:rPr>
          <w:sz w:val="28"/>
          <w:szCs w:val="28"/>
        </w:rPr>
        <w:t xml:space="preserve"> территориальных отделов</w:t>
      </w:r>
      <w:r w:rsidR="00025ECB">
        <w:rPr>
          <w:sz w:val="28"/>
          <w:szCs w:val="28"/>
        </w:rPr>
        <w:t xml:space="preserve"> (секторов) </w:t>
      </w:r>
      <w:proofErr w:type="gramStart"/>
      <w:r w:rsidR="00025ECB" w:rsidRPr="00025ECB">
        <w:rPr>
          <w:sz w:val="28"/>
          <w:szCs w:val="28"/>
        </w:rPr>
        <w:t>ответственными</w:t>
      </w:r>
      <w:proofErr w:type="gramEnd"/>
      <w:r w:rsidR="00025ECB" w:rsidRPr="00025ECB">
        <w:rPr>
          <w:sz w:val="28"/>
          <w:szCs w:val="28"/>
        </w:rPr>
        <w:t xml:space="preserve"> </w:t>
      </w:r>
      <w:r w:rsidR="00025ECB">
        <w:rPr>
          <w:sz w:val="28"/>
          <w:szCs w:val="28"/>
        </w:rPr>
        <w:t xml:space="preserve">по своему территориальному отделу (сектору) </w:t>
      </w:r>
      <w:r w:rsidR="00025ECB" w:rsidRPr="00025EC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безопасное применение </w:t>
      </w:r>
      <w:r w:rsidR="00025ECB" w:rsidRPr="00025ECB">
        <w:rPr>
          <w:sz w:val="28"/>
          <w:szCs w:val="28"/>
        </w:rPr>
        <w:t>салютов, фейерверков и применения пиротехники</w:t>
      </w:r>
      <w:r w:rsidR="00025ECB">
        <w:rPr>
          <w:sz w:val="28"/>
          <w:szCs w:val="28"/>
        </w:rPr>
        <w:t xml:space="preserve"> в проведении Новогодних и Рождественских мероприятий</w:t>
      </w:r>
      <w:r>
        <w:rPr>
          <w:sz w:val="28"/>
          <w:szCs w:val="28"/>
        </w:rPr>
        <w:t xml:space="preserve"> на закрепленных территориях</w:t>
      </w:r>
      <w:r w:rsidR="005642BD">
        <w:rPr>
          <w:sz w:val="28"/>
          <w:szCs w:val="28"/>
        </w:rPr>
        <w:t>.</w:t>
      </w:r>
      <w:r w:rsidR="00025ECB">
        <w:rPr>
          <w:sz w:val="28"/>
          <w:szCs w:val="28"/>
        </w:rPr>
        <w:t xml:space="preserve">  </w:t>
      </w:r>
    </w:p>
    <w:p w:rsidR="00B60821" w:rsidRPr="009B0DFB" w:rsidRDefault="001E677F" w:rsidP="005642BD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25ECB">
        <w:rPr>
          <w:sz w:val="28"/>
          <w:szCs w:val="28"/>
        </w:rPr>
        <w:t xml:space="preserve">. </w:t>
      </w:r>
      <w:proofErr w:type="gramStart"/>
      <w:r w:rsidR="00907F24" w:rsidRPr="009B0DFB">
        <w:rPr>
          <w:sz w:val="28"/>
          <w:szCs w:val="28"/>
        </w:rPr>
        <w:t>Контроль за</w:t>
      </w:r>
      <w:proofErr w:type="gramEnd"/>
      <w:r w:rsidR="00907F24" w:rsidRPr="009B0DF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090CEF">
        <w:rPr>
          <w:sz w:val="28"/>
          <w:szCs w:val="28"/>
        </w:rPr>
        <w:t xml:space="preserve">Варнавинского муниципального </w:t>
      </w:r>
      <w:r w:rsidR="00907F24" w:rsidRPr="009B0DFB">
        <w:rPr>
          <w:sz w:val="28"/>
          <w:szCs w:val="28"/>
        </w:rPr>
        <w:t xml:space="preserve">округа </w:t>
      </w:r>
      <w:r w:rsidR="00B60821" w:rsidRPr="009B0DFB">
        <w:rPr>
          <w:sz w:val="28"/>
          <w:szCs w:val="28"/>
        </w:rPr>
        <w:t>Воронова А.А.</w:t>
      </w:r>
    </w:p>
    <w:p w:rsidR="004439DC" w:rsidRDefault="004439DC" w:rsidP="00B60821">
      <w:pPr>
        <w:jc w:val="both"/>
        <w:rPr>
          <w:sz w:val="28"/>
          <w:szCs w:val="28"/>
        </w:rPr>
      </w:pPr>
    </w:p>
    <w:p w:rsidR="004439DC" w:rsidRDefault="004439DC" w:rsidP="00B60821">
      <w:pPr>
        <w:jc w:val="both"/>
        <w:rPr>
          <w:sz w:val="28"/>
          <w:szCs w:val="28"/>
        </w:rPr>
      </w:pPr>
    </w:p>
    <w:p w:rsidR="004439DC" w:rsidRDefault="004439DC" w:rsidP="00B60821">
      <w:pPr>
        <w:jc w:val="both"/>
        <w:rPr>
          <w:sz w:val="28"/>
          <w:szCs w:val="28"/>
        </w:rPr>
      </w:pPr>
    </w:p>
    <w:p w:rsidR="00441561" w:rsidRPr="00B60821" w:rsidRDefault="00441561" w:rsidP="00B60821">
      <w:pPr>
        <w:jc w:val="both"/>
        <w:rPr>
          <w:sz w:val="28"/>
          <w:szCs w:val="28"/>
        </w:rPr>
      </w:pPr>
      <w:r w:rsidRPr="00B60821">
        <w:rPr>
          <w:sz w:val="28"/>
          <w:szCs w:val="28"/>
        </w:rPr>
        <w:t xml:space="preserve">Глава </w:t>
      </w:r>
      <w:r w:rsidR="000B332D" w:rsidRPr="00B60821">
        <w:rPr>
          <w:sz w:val="28"/>
          <w:szCs w:val="28"/>
        </w:rPr>
        <w:t>местного самоуправления</w:t>
      </w:r>
      <w:r w:rsidRPr="00B60821">
        <w:rPr>
          <w:sz w:val="28"/>
          <w:szCs w:val="28"/>
        </w:rPr>
        <w:t xml:space="preserve"> </w:t>
      </w:r>
      <w:r w:rsidR="00B60821">
        <w:rPr>
          <w:sz w:val="28"/>
          <w:szCs w:val="28"/>
        </w:rPr>
        <w:t>округа</w:t>
      </w:r>
      <w:r w:rsidRPr="00B60821">
        <w:rPr>
          <w:sz w:val="28"/>
          <w:szCs w:val="28"/>
        </w:rPr>
        <w:t xml:space="preserve">                            </w:t>
      </w:r>
      <w:r w:rsidR="000B332D" w:rsidRPr="00B60821">
        <w:rPr>
          <w:sz w:val="28"/>
          <w:szCs w:val="28"/>
        </w:rPr>
        <w:t xml:space="preserve">      </w:t>
      </w:r>
      <w:r w:rsidRPr="00B60821">
        <w:rPr>
          <w:sz w:val="28"/>
          <w:szCs w:val="28"/>
        </w:rPr>
        <w:t xml:space="preserve">  </w:t>
      </w:r>
      <w:r w:rsidR="00B60821">
        <w:rPr>
          <w:sz w:val="28"/>
          <w:szCs w:val="28"/>
        </w:rPr>
        <w:t xml:space="preserve">        </w:t>
      </w:r>
      <w:r w:rsidR="000B332D" w:rsidRPr="00B60821">
        <w:rPr>
          <w:sz w:val="28"/>
          <w:szCs w:val="28"/>
        </w:rPr>
        <w:t>А.Г. Фролов</w:t>
      </w:r>
      <w:r w:rsidRPr="00B60821">
        <w:rPr>
          <w:sz w:val="28"/>
          <w:szCs w:val="28"/>
        </w:rPr>
        <w:t xml:space="preserve">       </w:t>
      </w:r>
    </w:p>
    <w:p w:rsidR="00716D55" w:rsidRPr="00D57B16" w:rsidRDefault="00716D55" w:rsidP="004B076A">
      <w:pPr>
        <w:keepNext/>
        <w:ind w:firstLine="720"/>
        <w:jc w:val="right"/>
        <w:rPr>
          <w:rStyle w:val="ac"/>
          <w:b w:val="0"/>
          <w:bCs w:val="0"/>
          <w:color w:val="auto"/>
        </w:rPr>
      </w:pPr>
    </w:p>
    <w:sectPr w:rsidR="00716D55" w:rsidRPr="00D57B16" w:rsidSect="00891F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C235AD"/>
    <w:multiLevelType w:val="hybridMultilevel"/>
    <w:tmpl w:val="4A1436F6"/>
    <w:lvl w:ilvl="0" w:tplc="7A10379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06F58"/>
    <w:rsid w:val="00025ECB"/>
    <w:rsid w:val="0003059B"/>
    <w:rsid w:val="00057AD2"/>
    <w:rsid w:val="000644F8"/>
    <w:rsid w:val="000822F5"/>
    <w:rsid w:val="00083533"/>
    <w:rsid w:val="00084AE5"/>
    <w:rsid w:val="00090CEF"/>
    <w:rsid w:val="000968E7"/>
    <w:rsid w:val="000A6011"/>
    <w:rsid w:val="000B332D"/>
    <w:rsid w:val="000B4880"/>
    <w:rsid w:val="000B5DE8"/>
    <w:rsid w:val="000D07C6"/>
    <w:rsid w:val="000E6894"/>
    <w:rsid w:val="00115A29"/>
    <w:rsid w:val="00133624"/>
    <w:rsid w:val="00134AA6"/>
    <w:rsid w:val="00137041"/>
    <w:rsid w:val="00165A81"/>
    <w:rsid w:val="00181FD2"/>
    <w:rsid w:val="001B1D33"/>
    <w:rsid w:val="001B7C79"/>
    <w:rsid w:val="001E677F"/>
    <w:rsid w:val="001E751C"/>
    <w:rsid w:val="001F5F25"/>
    <w:rsid w:val="001F6D85"/>
    <w:rsid w:val="002360D1"/>
    <w:rsid w:val="0026388E"/>
    <w:rsid w:val="00290217"/>
    <w:rsid w:val="002A6669"/>
    <w:rsid w:val="002B7B73"/>
    <w:rsid w:val="002D1D14"/>
    <w:rsid w:val="002E2486"/>
    <w:rsid w:val="002F1097"/>
    <w:rsid w:val="002F4974"/>
    <w:rsid w:val="00325125"/>
    <w:rsid w:val="00342B23"/>
    <w:rsid w:val="003640D7"/>
    <w:rsid w:val="00382404"/>
    <w:rsid w:val="003928A2"/>
    <w:rsid w:val="003F4323"/>
    <w:rsid w:val="00435881"/>
    <w:rsid w:val="00441561"/>
    <w:rsid w:val="004439DC"/>
    <w:rsid w:val="004553E4"/>
    <w:rsid w:val="00465C78"/>
    <w:rsid w:val="0048277A"/>
    <w:rsid w:val="00494F50"/>
    <w:rsid w:val="004A7A54"/>
    <w:rsid w:val="004B076A"/>
    <w:rsid w:val="004B7F47"/>
    <w:rsid w:val="004E76C8"/>
    <w:rsid w:val="00503DB5"/>
    <w:rsid w:val="00535095"/>
    <w:rsid w:val="00554DEC"/>
    <w:rsid w:val="005642BD"/>
    <w:rsid w:val="00585181"/>
    <w:rsid w:val="005A72A4"/>
    <w:rsid w:val="005B5A32"/>
    <w:rsid w:val="005E2B76"/>
    <w:rsid w:val="0060161F"/>
    <w:rsid w:val="00633AE2"/>
    <w:rsid w:val="00640313"/>
    <w:rsid w:val="00654D38"/>
    <w:rsid w:val="00663CA0"/>
    <w:rsid w:val="00665591"/>
    <w:rsid w:val="006918BA"/>
    <w:rsid w:val="00691C84"/>
    <w:rsid w:val="006C7F26"/>
    <w:rsid w:val="007079CA"/>
    <w:rsid w:val="00710791"/>
    <w:rsid w:val="00716D55"/>
    <w:rsid w:val="007457A4"/>
    <w:rsid w:val="00752242"/>
    <w:rsid w:val="00765F8E"/>
    <w:rsid w:val="00773749"/>
    <w:rsid w:val="007C0A76"/>
    <w:rsid w:val="00817710"/>
    <w:rsid w:val="00852DA5"/>
    <w:rsid w:val="008649DE"/>
    <w:rsid w:val="00891F9C"/>
    <w:rsid w:val="008A0A17"/>
    <w:rsid w:val="008A3BFF"/>
    <w:rsid w:val="008C3637"/>
    <w:rsid w:val="008F7E62"/>
    <w:rsid w:val="00907F24"/>
    <w:rsid w:val="009266A8"/>
    <w:rsid w:val="009417F0"/>
    <w:rsid w:val="009427FA"/>
    <w:rsid w:val="00944605"/>
    <w:rsid w:val="00952AC3"/>
    <w:rsid w:val="009B0DFB"/>
    <w:rsid w:val="009B0EF4"/>
    <w:rsid w:val="009B758A"/>
    <w:rsid w:val="009C2F42"/>
    <w:rsid w:val="009D75F3"/>
    <w:rsid w:val="009F4191"/>
    <w:rsid w:val="00A33C1B"/>
    <w:rsid w:val="00A379B9"/>
    <w:rsid w:val="00A52122"/>
    <w:rsid w:val="00A7715B"/>
    <w:rsid w:val="00A844AC"/>
    <w:rsid w:val="00AA21E4"/>
    <w:rsid w:val="00AC6275"/>
    <w:rsid w:val="00B125EF"/>
    <w:rsid w:val="00B22FFA"/>
    <w:rsid w:val="00B30005"/>
    <w:rsid w:val="00B42B77"/>
    <w:rsid w:val="00B60821"/>
    <w:rsid w:val="00B92751"/>
    <w:rsid w:val="00BB06D1"/>
    <w:rsid w:val="00BC2F3A"/>
    <w:rsid w:val="00BE6BF4"/>
    <w:rsid w:val="00C45CE5"/>
    <w:rsid w:val="00C46869"/>
    <w:rsid w:val="00C7424B"/>
    <w:rsid w:val="00C74810"/>
    <w:rsid w:val="00C76ADE"/>
    <w:rsid w:val="00C820BF"/>
    <w:rsid w:val="00CA6B8F"/>
    <w:rsid w:val="00CE1D23"/>
    <w:rsid w:val="00CF3C07"/>
    <w:rsid w:val="00D03002"/>
    <w:rsid w:val="00D11B25"/>
    <w:rsid w:val="00D56F4A"/>
    <w:rsid w:val="00D57B16"/>
    <w:rsid w:val="00D70B8D"/>
    <w:rsid w:val="00DC1A54"/>
    <w:rsid w:val="00DD755C"/>
    <w:rsid w:val="00DE10BC"/>
    <w:rsid w:val="00DE1D5A"/>
    <w:rsid w:val="00DF0FF5"/>
    <w:rsid w:val="00DF6A8B"/>
    <w:rsid w:val="00E2645B"/>
    <w:rsid w:val="00E444F9"/>
    <w:rsid w:val="00E46AA1"/>
    <w:rsid w:val="00E5743B"/>
    <w:rsid w:val="00E7524E"/>
    <w:rsid w:val="00E76B3E"/>
    <w:rsid w:val="00E85A4A"/>
    <w:rsid w:val="00EB0813"/>
    <w:rsid w:val="00EB51EC"/>
    <w:rsid w:val="00EC55E6"/>
    <w:rsid w:val="00ED5CF0"/>
    <w:rsid w:val="00EF2249"/>
    <w:rsid w:val="00F71DBA"/>
    <w:rsid w:val="00F73C1A"/>
    <w:rsid w:val="00F94654"/>
    <w:rsid w:val="00FB126F"/>
    <w:rsid w:val="00FC48FC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B0EF4"/>
    <w:rPr>
      <w:sz w:val="16"/>
      <w:szCs w:val="16"/>
    </w:rPr>
  </w:style>
  <w:style w:type="character" w:customStyle="1" w:styleId="10">
    <w:name w:val="Заголовок 1 Знак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DF6A8B"/>
    <w:rPr>
      <w:sz w:val="32"/>
    </w:rPr>
  </w:style>
  <w:style w:type="paragraph" w:customStyle="1" w:styleId="ab">
    <w:name w:val="Прижатый влево"/>
    <w:basedOn w:val="a"/>
    <w:next w:val="a"/>
    <w:rsid w:val="002B7B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Цветовое выделение"/>
    <w:rsid w:val="002B7B73"/>
    <w:rPr>
      <w:b/>
      <w:bCs/>
      <w:color w:val="26282F"/>
      <w:sz w:val="26"/>
      <w:szCs w:val="26"/>
    </w:rPr>
  </w:style>
  <w:style w:type="character" w:customStyle="1" w:styleId="ad">
    <w:name w:val="Гипертекстовая ссылка"/>
    <w:rsid w:val="002B7B73"/>
    <w:rPr>
      <w:b/>
      <w:bCs/>
      <w:color w:val="106BBE"/>
      <w:sz w:val="26"/>
      <w:szCs w:val="26"/>
    </w:rPr>
  </w:style>
  <w:style w:type="paragraph" w:customStyle="1" w:styleId="ae">
    <w:name w:val="Комментарий"/>
    <w:basedOn w:val="a"/>
    <w:next w:val="a"/>
    <w:rsid w:val="002B7B73"/>
    <w:pPr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f">
    <w:name w:val="Нормальный (таблица)"/>
    <w:basedOn w:val="a"/>
    <w:next w:val="a"/>
    <w:rsid w:val="002B7B7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rsid w:val="002B7B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Title">
    <w:name w:val="ConsPlusTitle"/>
    <w:uiPriority w:val="99"/>
    <w:rsid w:val="00EB51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rsid w:val="00441561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rsid w:val="00441561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character" w:customStyle="1" w:styleId="BodyTextChar">
    <w:name w:val="Body Text Char"/>
    <w:locked/>
    <w:rsid w:val="00952AC3"/>
    <w:rPr>
      <w:sz w:val="27"/>
      <w:szCs w:val="27"/>
      <w:lang w:bidi="ar-SA"/>
    </w:rPr>
  </w:style>
  <w:style w:type="paragraph" w:styleId="af1">
    <w:name w:val="No Spacing"/>
    <w:uiPriority w:val="1"/>
    <w:qFormat/>
    <w:rsid w:val="00852D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618</Words>
  <Characters>4791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17</cp:revision>
  <cp:lastPrinted>2025-12-09T05:42:00Z</cp:lastPrinted>
  <dcterms:created xsi:type="dcterms:W3CDTF">2024-12-02T06:32:00Z</dcterms:created>
  <dcterms:modified xsi:type="dcterms:W3CDTF">2025-12-09T05:44:00Z</dcterms:modified>
</cp:coreProperties>
</file>